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A2EA" w14:textId="1F574CFC" w:rsidR="00D80382" w:rsidRPr="00435B47" w:rsidRDefault="00CE58EF" w:rsidP="00C022BD">
      <w:pPr>
        <w:pStyle w:val="ISEALHeading2"/>
        <w:spacing w:before="100" w:beforeAutospacing="1" w:after="100" w:afterAutospacing="1" w:line="240" w:lineRule="auto"/>
        <w:ind w:left="0" w:firstLine="0"/>
        <w:jc w:val="center"/>
        <w:rPr>
          <w:rFonts w:cstheme="minorHAnsi"/>
          <w:color w:val="003B5C"/>
        </w:rPr>
      </w:pPr>
      <w:r>
        <w:rPr>
          <w:color w:val="003B5C"/>
        </w:rPr>
        <w:t>Fondo de Impacto Bonsucro</w:t>
      </w:r>
    </w:p>
    <w:p w14:paraId="14D2A13D" w14:textId="77777777" w:rsidR="00920295" w:rsidRDefault="00920295" w:rsidP="00CE58EF">
      <w:pPr>
        <w:pStyle w:val="ISEALHeading2"/>
        <w:ind w:left="0" w:firstLine="0"/>
        <w:rPr>
          <w:rFonts w:cstheme="minorHAnsi"/>
          <w:color w:val="2F5496" w:themeColor="accent1" w:themeShade="BF"/>
        </w:rPr>
      </w:pPr>
    </w:p>
    <w:p w14:paraId="5EDEA58F" w14:textId="636919F0" w:rsidR="00732A88" w:rsidRPr="00435B47" w:rsidRDefault="00732A88" w:rsidP="00CE58EF">
      <w:pPr>
        <w:pStyle w:val="ISEALHeading2"/>
        <w:ind w:left="0" w:firstLine="0"/>
        <w:rPr>
          <w:rFonts w:cstheme="minorHAnsi"/>
          <w:color w:val="003B5C"/>
        </w:rPr>
      </w:pPr>
      <w:r>
        <w:rPr>
          <w:color w:val="003B5C"/>
        </w:rPr>
        <w:t>Plantilla de nota conceptual</w:t>
      </w:r>
    </w:p>
    <w:p w14:paraId="1E8247A0" w14:textId="0F277821" w:rsidR="00732A88" w:rsidRDefault="00732A88" w:rsidP="00732A88">
      <w:r>
        <w:t xml:space="preserve">Esta nota conceptual es parte de un proceso de solicitud de 2 </w:t>
      </w:r>
      <w:r w:rsidR="001D2A9E">
        <w:t>etapas</w:t>
      </w:r>
      <w:r>
        <w:t xml:space="preserve">. Si se aprueba su nota conceptual, se le invitará a enviar una propuesta completa. </w:t>
      </w:r>
    </w:p>
    <w:p w14:paraId="07029574" w14:textId="7D2978E9" w:rsidR="00732A88" w:rsidRDefault="00732A88" w:rsidP="00732A88">
      <w:r>
        <w:t xml:space="preserve">Los solicitantes deben completar la plantilla de la nota conceptual en su totalidad, </w:t>
      </w:r>
      <w:r>
        <w:rPr>
          <w:b/>
          <w:bCs/>
        </w:rPr>
        <w:t>sin exceder las 5 páginas</w:t>
      </w:r>
      <w:r>
        <w:t xml:space="preserve">. El límite del anexo es de 2 páginas. 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3854"/>
        <w:gridCol w:w="6077"/>
      </w:tblGrid>
      <w:tr w:rsidR="00732A88" w14:paraId="7C2484AB" w14:textId="77777777" w:rsidTr="00BB70ED">
        <w:trPr>
          <w:trHeight w:val="269"/>
        </w:trPr>
        <w:tc>
          <w:tcPr>
            <w:tcW w:w="3854" w:type="dxa"/>
            <w:shd w:val="clear" w:color="auto" w:fill="E7E6E6" w:themeFill="background2"/>
          </w:tcPr>
          <w:p w14:paraId="092C2BD5" w14:textId="77777777" w:rsidR="00732A88" w:rsidRPr="00000335" w:rsidRDefault="00732A88" w:rsidP="002C3405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</w:rPr>
              <w:t>1. Resumen del proyecto</w:t>
            </w:r>
          </w:p>
        </w:tc>
        <w:tc>
          <w:tcPr>
            <w:tcW w:w="6076" w:type="dxa"/>
            <w:shd w:val="clear" w:color="auto" w:fill="E7E6E6" w:themeFill="background2"/>
          </w:tcPr>
          <w:p w14:paraId="7E9A2FB1" w14:textId="77777777" w:rsidR="00732A88" w:rsidRDefault="00732A88" w:rsidP="002C3405"/>
        </w:tc>
      </w:tr>
      <w:tr w:rsidR="00617A54" w14:paraId="1C69C8F4" w14:textId="77777777" w:rsidTr="00915FBB">
        <w:trPr>
          <w:trHeight w:val="269"/>
        </w:trPr>
        <w:tc>
          <w:tcPr>
            <w:tcW w:w="3854" w:type="dxa"/>
            <w:shd w:val="clear" w:color="auto" w:fill="FFFFFF" w:themeFill="background1"/>
          </w:tcPr>
          <w:p w14:paraId="0C10EA1A" w14:textId="77777777" w:rsidR="00617A54" w:rsidRDefault="00507DAA" w:rsidP="002C3405">
            <w:r>
              <w:t>¿Qué subvención está usted solicitando?</w:t>
            </w:r>
          </w:p>
          <w:p w14:paraId="6CE64286" w14:textId="4B965F74" w:rsidR="00617A54" w:rsidRPr="00915FBB" w:rsidRDefault="002C4CD6" w:rsidP="002C3405">
            <w:r>
              <w:t>(consulte la convocatoria de propuestas que explica la diferencia)</w:t>
            </w:r>
          </w:p>
        </w:tc>
        <w:tc>
          <w:tcPr>
            <w:tcW w:w="6076" w:type="dxa"/>
            <w:shd w:val="clear" w:color="auto" w:fill="FFFFFF" w:themeFill="background1"/>
          </w:tcPr>
          <w:p w14:paraId="33356F90" w14:textId="7677190B" w:rsidR="00617A54" w:rsidRDefault="00000000" w:rsidP="002C3405">
            <w:sdt>
              <w:sdtPr>
                <w:id w:val="14794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A54" w:rsidRPr="00915F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53A4">
              <w:t xml:space="preserve">Subvención de innovación £50,000 </w:t>
            </w:r>
          </w:p>
          <w:p w14:paraId="58930D15" w14:textId="5208BF2B" w:rsidR="00617A54" w:rsidRDefault="00000000" w:rsidP="002C3405">
            <w:sdt>
              <w:sdtPr>
                <w:id w:val="-19831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A54" w:rsidRPr="00915F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53A4">
              <w:t>Subvención de impacto £150,000</w:t>
            </w:r>
          </w:p>
        </w:tc>
      </w:tr>
      <w:tr w:rsidR="00732A88" w14:paraId="458E3483" w14:textId="77777777" w:rsidTr="00BB70ED">
        <w:trPr>
          <w:trHeight w:val="254"/>
        </w:trPr>
        <w:tc>
          <w:tcPr>
            <w:tcW w:w="3854" w:type="dxa"/>
          </w:tcPr>
          <w:p w14:paraId="20029F91" w14:textId="77777777" w:rsidR="00732A88" w:rsidRPr="00DF0E58" w:rsidRDefault="00732A88" w:rsidP="002C3405">
            <w:r>
              <w:t>Título del Proyecto</w:t>
            </w:r>
          </w:p>
        </w:tc>
        <w:tc>
          <w:tcPr>
            <w:tcW w:w="6076" w:type="dxa"/>
          </w:tcPr>
          <w:p w14:paraId="728F0F1F" w14:textId="77777777" w:rsidR="00732A88" w:rsidRDefault="00732A88" w:rsidP="002C3405"/>
          <w:p w14:paraId="1FB03281" w14:textId="1554D57E" w:rsidR="00915FBB" w:rsidRDefault="00915FBB" w:rsidP="002C3405"/>
        </w:tc>
      </w:tr>
      <w:tr w:rsidR="00897E77" w14:paraId="047A067A" w14:textId="77777777" w:rsidTr="00BB70ED">
        <w:trPr>
          <w:trHeight w:val="254"/>
        </w:trPr>
        <w:tc>
          <w:tcPr>
            <w:tcW w:w="3854" w:type="dxa"/>
          </w:tcPr>
          <w:p w14:paraId="1EBCB9D1" w14:textId="527D3925" w:rsidR="00897E77" w:rsidRPr="00DF0E58" w:rsidRDefault="00CD5361" w:rsidP="002C3405">
            <w:r>
              <w:t>Convocatoria de propuestas (es decir, qué convocatoria de propuestas temáticas está usted solicitando)</w:t>
            </w:r>
          </w:p>
        </w:tc>
        <w:tc>
          <w:tcPr>
            <w:tcW w:w="6076" w:type="dxa"/>
          </w:tcPr>
          <w:p w14:paraId="7D2B7EBB" w14:textId="49B43B3F" w:rsidR="00507DAA" w:rsidRDefault="00000000" w:rsidP="00507DAA">
            <w:sdt>
              <w:sdtPr>
                <w:id w:val="-3083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53A4">
              <w:t xml:space="preserve">Adaptación climática </w:t>
            </w:r>
          </w:p>
          <w:p w14:paraId="2613A449" w14:textId="4D8AB6C1" w:rsidR="00507DAA" w:rsidRDefault="00000000" w:rsidP="00507DAA">
            <w:sdt>
              <w:sdtPr>
                <w:id w:val="-3629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53A4">
              <w:t>Gestión de los recursos hídricos</w:t>
            </w:r>
          </w:p>
          <w:p w14:paraId="49315440" w14:textId="3D482F8C" w:rsidR="00897E77" w:rsidRDefault="00000000" w:rsidP="00507DAA">
            <w:sdt>
              <w:sdtPr>
                <w:id w:val="-14789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53A4">
              <w:t>Derechos humanos y trabajo digno</w:t>
            </w:r>
          </w:p>
        </w:tc>
      </w:tr>
      <w:tr w:rsidR="009253B5" w14:paraId="16D49393" w14:textId="77777777" w:rsidTr="00BB70ED">
        <w:trPr>
          <w:trHeight w:val="254"/>
        </w:trPr>
        <w:tc>
          <w:tcPr>
            <w:tcW w:w="3854" w:type="dxa"/>
          </w:tcPr>
          <w:p w14:paraId="4CC2B26C" w14:textId="3770429C" w:rsidR="009253B5" w:rsidRPr="00DF0E58" w:rsidRDefault="009253B5" w:rsidP="002C3405">
            <w:r>
              <w:t xml:space="preserve">País y </w:t>
            </w:r>
            <w:r w:rsidR="00612A47">
              <w:t>ubicación</w:t>
            </w:r>
            <w:r>
              <w:t xml:space="preserve"> del proyecto</w:t>
            </w:r>
          </w:p>
        </w:tc>
        <w:tc>
          <w:tcPr>
            <w:tcW w:w="6076" w:type="dxa"/>
          </w:tcPr>
          <w:p w14:paraId="6443C474" w14:textId="77777777" w:rsidR="009253B5" w:rsidRDefault="009253B5" w:rsidP="002C3405"/>
        </w:tc>
      </w:tr>
      <w:tr w:rsidR="00732A88" w14:paraId="3AA24555" w14:textId="77777777" w:rsidTr="00BB70ED">
        <w:trPr>
          <w:trHeight w:val="269"/>
        </w:trPr>
        <w:tc>
          <w:tcPr>
            <w:tcW w:w="3854" w:type="dxa"/>
          </w:tcPr>
          <w:p w14:paraId="7B816186" w14:textId="298D1440" w:rsidR="00732A88" w:rsidRPr="00DF0E58" w:rsidRDefault="005B3150" w:rsidP="002C3405">
            <w:r>
              <w:t>Presupuesto total del proyecto (£)</w:t>
            </w:r>
          </w:p>
        </w:tc>
        <w:tc>
          <w:tcPr>
            <w:tcW w:w="6076" w:type="dxa"/>
          </w:tcPr>
          <w:p w14:paraId="2D874D03" w14:textId="77777777" w:rsidR="00732A88" w:rsidRDefault="00732A88" w:rsidP="002C3405"/>
        </w:tc>
      </w:tr>
      <w:tr w:rsidR="00732A88" w14:paraId="72C207B3" w14:textId="77777777" w:rsidTr="00BB70ED">
        <w:trPr>
          <w:trHeight w:val="254"/>
        </w:trPr>
        <w:tc>
          <w:tcPr>
            <w:tcW w:w="3854" w:type="dxa"/>
          </w:tcPr>
          <w:p w14:paraId="7E4A8E2A" w14:textId="244E9938" w:rsidR="00732A88" w:rsidRPr="00DF0E58" w:rsidRDefault="00803C1B" w:rsidP="002C3405">
            <w:r>
              <w:t>Tamaño de la subvención solicitada (£)</w:t>
            </w:r>
          </w:p>
        </w:tc>
        <w:tc>
          <w:tcPr>
            <w:tcW w:w="6076" w:type="dxa"/>
          </w:tcPr>
          <w:p w14:paraId="0D3CDB9F" w14:textId="77777777" w:rsidR="00732A88" w:rsidRDefault="00732A88" w:rsidP="002C3405"/>
        </w:tc>
      </w:tr>
      <w:tr w:rsidR="00732A88" w14:paraId="65C98B74" w14:textId="77777777" w:rsidTr="00BB70ED">
        <w:trPr>
          <w:trHeight w:val="269"/>
        </w:trPr>
        <w:tc>
          <w:tcPr>
            <w:tcW w:w="3854" w:type="dxa"/>
          </w:tcPr>
          <w:p w14:paraId="18AE4CED" w14:textId="77777777" w:rsidR="00732A88" w:rsidRPr="00DF0E58" w:rsidRDefault="00732A88" w:rsidP="002C3405">
            <w:r>
              <w:t>Duración del proyecto (meses)</w:t>
            </w:r>
          </w:p>
        </w:tc>
        <w:tc>
          <w:tcPr>
            <w:tcW w:w="6076" w:type="dxa"/>
          </w:tcPr>
          <w:p w14:paraId="71C9CCFA" w14:textId="77777777" w:rsidR="00732A88" w:rsidRDefault="00732A88" w:rsidP="002C3405"/>
        </w:tc>
      </w:tr>
      <w:tr w:rsidR="00732A88" w14:paraId="535CFA2B" w14:textId="77777777" w:rsidTr="00BB70ED">
        <w:trPr>
          <w:trHeight w:val="254"/>
        </w:trPr>
        <w:tc>
          <w:tcPr>
            <w:tcW w:w="3854" w:type="dxa"/>
            <w:shd w:val="clear" w:color="auto" w:fill="E7E6E6" w:themeFill="background2"/>
          </w:tcPr>
          <w:p w14:paraId="7FF7CC0F" w14:textId="77777777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Solicitantes de proyectos </w:t>
            </w:r>
          </w:p>
        </w:tc>
        <w:tc>
          <w:tcPr>
            <w:tcW w:w="6076" w:type="dxa"/>
            <w:shd w:val="clear" w:color="auto" w:fill="E7E6E6" w:themeFill="background2"/>
          </w:tcPr>
          <w:p w14:paraId="605C635E" w14:textId="77777777" w:rsidR="00732A88" w:rsidRDefault="00732A88" w:rsidP="002C3405"/>
        </w:tc>
      </w:tr>
      <w:tr w:rsidR="00732A88" w14:paraId="164A9A74" w14:textId="77777777" w:rsidTr="00BB70ED">
        <w:trPr>
          <w:trHeight w:val="269"/>
        </w:trPr>
        <w:tc>
          <w:tcPr>
            <w:tcW w:w="3854" w:type="dxa"/>
          </w:tcPr>
          <w:p w14:paraId="30F6287A" w14:textId="77777777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Solicitante principal y datos de contacto</w:t>
            </w:r>
          </w:p>
        </w:tc>
        <w:tc>
          <w:tcPr>
            <w:tcW w:w="6076" w:type="dxa"/>
          </w:tcPr>
          <w:p w14:paraId="6E7B9687" w14:textId="77777777" w:rsidR="00732A88" w:rsidRDefault="00732A88" w:rsidP="002C3405"/>
        </w:tc>
      </w:tr>
      <w:tr w:rsidR="00732A88" w14:paraId="7DC44E7D" w14:textId="77777777" w:rsidTr="00BB70ED">
        <w:trPr>
          <w:trHeight w:val="269"/>
        </w:trPr>
        <w:tc>
          <w:tcPr>
            <w:tcW w:w="3854" w:type="dxa"/>
          </w:tcPr>
          <w:p w14:paraId="47140CB6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Nombre de la organización</w:t>
            </w:r>
          </w:p>
        </w:tc>
        <w:tc>
          <w:tcPr>
            <w:tcW w:w="6076" w:type="dxa"/>
          </w:tcPr>
          <w:p w14:paraId="67388146" w14:textId="77777777" w:rsidR="00732A88" w:rsidRDefault="00732A88" w:rsidP="002C3405"/>
        </w:tc>
      </w:tr>
      <w:tr w:rsidR="00732A88" w14:paraId="670CCFFD" w14:textId="77777777" w:rsidTr="00BB70ED">
        <w:trPr>
          <w:trHeight w:val="284"/>
        </w:trPr>
        <w:tc>
          <w:tcPr>
            <w:tcW w:w="3854" w:type="dxa"/>
          </w:tcPr>
          <w:p w14:paraId="6F041F79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Forma jurídica de la entidad</w:t>
            </w:r>
          </w:p>
        </w:tc>
        <w:tc>
          <w:tcPr>
            <w:tcW w:w="6076" w:type="dxa"/>
          </w:tcPr>
          <w:p w14:paraId="0C384DC9" w14:textId="77777777" w:rsidR="00732A88" w:rsidRDefault="00732A88" w:rsidP="002C3405"/>
        </w:tc>
      </w:tr>
      <w:tr w:rsidR="00732A88" w14:paraId="4BF83952" w14:textId="77777777" w:rsidTr="00BB70ED">
        <w:trPr>
          <w:trHeight w:val="538"/>
        </w:trPr>
        <w:tc>
          <w:tcPr>
            <w:tcW w:w="3854" w:type="dxa"/>
          </w:tcPr>
          <w:p w14:paraId="7194110C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Enfoque de las actividades de la organización y cómo se relacionan con la producción y molienda de caña de azúcar</w:t>
            </w:r>
          </w:p>
        </w:tc>
        <w:tc>
          <w:tcPr>
            <w:tcW w:w="6076" w:type="dxa"/>
          </w:tcPr>
          <w:p w14:paraId="585EE807" w14:textId="77777777" w:rsidR="00732A88" w:rsidRDefault="00732A88" w:rsidP="002C3405"/>
        </w:tc>
      </w:tr>
      <w:tr w:rsidR="00732A88" w14:paraId="6A8E711E" w14:textId="77777777" w:rsidTr="00BB70ED">
        <w:trPr>
          <w:trHeight w:val="269"/>
        </w:trPr>
        <w:tc>
          <w:tcPr>
            <w:tcW w:w="3854" w:type="dxa"/>
          </w:tcPr>
          <w:p w14:paraId="0CBBE465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Dirección y datos de contacto de la organización</w:t>
            </w:r>
          </w:p>
        </w:tc>
        <w:tc>
          <w:tcPr>
            <w:tcW w:w="6076" w:type="dxa"/>
          </w:tcPr>
          <w:p w14:paraId="1F35B5DC" w14:textId="77777777" w:rsidR="00732A88" w:rsidRDefault="00732A88" w:rsidP="002C3405"/>
        </w:tc>
      </w:tr>
      <w:tr w:rsidR="00732A88" w14:paraId="1F7EC65E" w14:textId="77777777" w:rsidTr="00BB70ED">
        <w:trPr>
          <w:trHeight w:val="284"/>
        </w:trPr>
        <w:tc>
          <w:tcPr>
            <w:tcW w:w="3854" w:type="dxa"/>
          </w:tcPr>
          <w:p w14:paraId="75966E93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Persona de contacto en la organización para esta aplicación</w:t>
            </w:r>
          </w:p>
        </w:tc>
        <w:tc>
          <w:tcPr>
            <w:tcW w:w="6076" w:type="dxa"/>
          </w:tcPr>
          <w:p w14:paraId="271D0613" w14:textId="77777777" w:rsidR="00732A88" w:rsidRDefault="00732A88" w:rsidP="002C3405"/>
        </w:tc>
      </w:tr>
      <w:tr w:rsidR="00732A88" w14:paraId="2EE7C7F0" w14:textId="77777777" w:rsidTr="00BB70ED">
        <w:trPr>
          <w:trHeight w:val="254"/>
        </w:trPr>
        <w:tc>
          <w:tcPr>
            <w:tcW w:w="3854" w:type="dxa"/>
          </w:tcPr>
          <w:p w14:paraId="5D8CD837" w14:textId="77777777" w:rsidR="00732A88" w:rsidRPr="00BB5C42" w:rsidRDefault="00732A88" w:rsidP="002C34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Co-solicitante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6076" w:type="dxa"/>
          </w:tcPr>
          <w:p w14:paraId="7F4FAE89" w14:textId="77777777" w:rsidR="00732A88" w:rsidRDefault="00732A88" w:rsidP="002C3405"/>
        </w:tc>
      </w:tr>
      <w:tr w:rsidR="00732A88" w14:paraId="43FF246E" w14:textId="77777777" w:rsidTr="00BB70ED">
        <w:trPr>
          <w:trHeight w:val="284"/>
        </w:trPr>
        <w:tc>
          <w:tcPr>
            <w:tcW w:w="3854" w:type="dxa"/>
          </w:tcPr>
          <w:p w14:paraId="0CEE19EF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Nombre de la organización</w:t>
            </w:r>
          </w:p>
        </w:tc>
        <w:tc>
          <w:tcPr>
            <w:tcW w:w="6076" w:type="dxa"/>
          </w:tcPr>
          <w:p w14:paraId="25658DD6" w14:textId="77777777" w:rsidR="00732A88" w:rsidRDefault="00732A88" w:rsidP="002C3405"/>
        </w:tc>
      </w:tr>
      <w:tr w:rsidR="00732A88" w14:paraId="1AF3BA1B" w14:textId="77777777" w:rsidTr="00BB70ED">
        <w:trPr>
          <w:trHeight w:val="269"/>
        </w:trPr>
        <w:tc>
          <w:tcPr>
            <w:tcW w:w="3854" w:type="dxa"/>
          </w:tcPr>
          <w:p w14:paraId="2E257A10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Forma jurídica de la entidad</w:t>
            </w:r>
          </w:p>
        </w:tc>
        <w:tc>
          <w:tcPr>
            <w:tcW w:w="6076" w:type="dxa"/>
          </w:tcPr>
          <w:p w14:paraId="6EC87314" w14:textId="77777777" w:rsidR="00732A88" w:rsidRDefault="00732A88" w:rsidP="002C3405"/>
        </w:tc>
      </w:tr>
      <w:tr w:rsidR="00732A88" w14:paraId="4142FE45" w14:textId="77777777" w:rsidTr="00BB70ED">
        <w:trPr>
          <w:trHeight w:val="538"/>
        </w:trPr>
        <w:tc>
          <w:tcPr>
            <w:tcW w:w="3854" w:type="dxa"/>
          </w:tcPr>
          <w:p w14:paraId="133770C2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Enfoque de las actividades de la organización y cómo se relacionan con la producción y molienda de caña de azúcar</w:t>
            </w:r>
          </w:p>
        </w:tc>
        <w:tc>
          <w:tcPr>
            <w:tcW w:w="6076" w:type="dxa"/>
          </w:tcPr>
          <w:p w14:paraId="50ED78E0" w14:textId="77777777" w:rsidR="00732A88" w:rsidRDefault="00732A88" w:rsidP="002C3405"/>
        </w:tc>
      </w:tr>
      <w:tr w:rsidR="00732A88" w14:paraId="57A7964A" w14:textId="77777777" w:rsidTr="00BB70ED">
        <w:trPr>
          <w:trHeight w:val="284"/>
        </w:trPr>
        <w:tc>
          <w:tcPr>
            <w:tcW w:w="3854" w:type="dxa"/>
          </w:tcPr>
          <w:p w14:paraId="42216F30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Dirección y datos de contacto de la organización</w:t>
            </w:r>
          </w:p>
        </w:tc>
        <w:tc>
          <w:tcPr>
            <w:tcW w:w="6076" w:type="dxa"/>
          </w:tcPr>
          <w:p w14:paraId="17B36147" w14:textId="77777777" w:rsidR="00732A88" w:rsidRDefault="00732A88" w:rsidP="002C3405"/>
        </w:tc>
      </w:tr>
      <w:tr w:rsidR="00732A88" w14:paraId="42347E6C" w14:textId="77777777" w:rsidTr="00BB70ED">
        <w:trPr>
          <w:trHeight w:val="254"/>
        </w:trPr>
        <w:tc>
          <w:tcPr>
            <w:tcW w:w="3854" w:type="dxa"/>
          </w:tcPr>
          <w:p w14:paraId="533D893F" w14:textId="4EA6448C" w:rsidR="00732A88" w:rsidRPr="00BB5C42" w:rsidRDefault="00732A88" w:rsidP="002C34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Co-solicitante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 (repita según sea necesario)</w:t>
            </w:r>
          </w:p>
        </w:tc>
        <w:tc>
          <w:tcPr>
            <w:tcW w:w="6076" w:type="dxa"/>
          </w:tcPr>
          <w:p w14:paraId="7AC71318" w14:textId="77777777" w:rsidR="00732A88" w:rsidRDefault="00732A88" w:rsidP="002C3405"/>
        </w:tc>
      </w:tr>
      <w:tr w:rsidR="00732A88" w14:paraId="50F84132" w14:textId="77777777" w:rsidTr="00BB70ED">
        <w:trPr>
          <w:trHeight w:val="269"/>
        </w:trPr>
        <w:tc>
          <w:tcPr>
            <w:tcW w:w="3854" w:type="dxa"/>
          </w:tcPr>
          <w:p w14:paraId="72E2D511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Nombre de la organización</w:t>
            </w:r>
          </w:p>
        </w:tc>
        <w:tc>
          <w:tcPr>
            <w:tcW w:w="6076" w:type="dxa"/>
          </w:tcPr>
          <w:p w14:paraId="0314D33B" w14:textId="77777777" w:rsidR="00732A88" w:rsidRDefault="00732A88" w:rsidP="002C3405"/>
        </w:tc>
      </w:tr>
      <w:tr w:rsidR="00732A88" w14:paraId="05519ED1" w14:textId="77777777" w:rsidTr="00BB70ED">
        <w:trPr>
          <w:trHeight w:val="284"/>
        </w:trPr>
        <w:tc>
          <w:tcPr>
            <w:tcW w:w="3854" w:type="dxa"/>
          </w:tcPr>
          <w:p w14:paraId="5EE9EEEF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Forma jurídica de la entidad</w:t>
            </w:r>
          </w:p>
        </w:tc>
        <w:tc>
          <w:tcPr>
            <w:tcW w:w="6076" w:type="dxa"/>
          </w:tcPr>
          <w:p w14:paraId="4F803A83" w14:textId="77777777" w:rsidR="00732A88" w:rsidRDefault="00732A88" w:rsidP="002C3405"/>
        </w:tc>
      </w:tr>
      <w:tr w:rsidR="00732A88" w14:paraId="5E159DCA" w14:textId="77777777" w:rsidTr="00BB70ED">
        <w:trPr>
          <w:trHeight w:val="538"/>
        </w:trPr>
        <w:tc>
          <w:tcPr>
            <w:tcW w:w="3854" w:type="dxa"/>
          </w:tcPr>
          <w:p w14:paraId="274668A2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Enfoque de las actividades de la organización y cómo se relacionan con la producción y molienda de caña de azúcar</w:t>
            </w:r>
          </w:p>
        </w:tc>
        <w:tc>
          <w:tcPr>
            <w:tcW w:w="6076" w:type="dxa"/>
          </w:tcPr>
          <w:p w14:paraId="5328C4E0" w14:textId="77777777" w:rsidR="00732A88" w:rsidRDefault="00732A88" w:rsidP="002C3405"/>
        </w:tc>
      </w:tr>
      <w:tr w:rsidR="00732A88" w14:paraId="20A75BF9" w14:textId="77777777" w:rsidTr="00BB70ED">
        <w:trPr>
          <w:trHeight w:val="269"/>
        </w:trPr>
        <w:tc>
          <w:tcPr>
            <w:tcW w:w="3854" w:type="dxa"/>
          </w:tcPr>
          <w:p w14:paraId="7E53351B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Dirección y datos de contacto de la organización</w:t>
            </w:r>
          </w:p>
        </w:tc>
        <w:tc>
          <w:tcPr>
            <w:tcW w:w="6076" w:type="dxa"/>
          </w:tcPr>
          <w:p w14:paraId="59294E22" w14:textId="77777777" w:rsidR="00732A88" w:rsidRDefault="00732A88" w:rsidP="002C3405"/>
        </w:tc>
      </w:tr>
      <w:tr w:rsidR="004313F5" w14:paraId="23700F1E" w14:textId="77777777" w:rsidTr="00BB70ED">
        <w:trPr>
          <w:trHeight w:val="269"/>
        </w:trPr>
        <w:tc>
          <w:tcPr>
            <w:tcW w:w="9931" w:type="dxa"/>
            <w:gridSpan w:val="2"/>
          </w:tcPr>
          <w:p w14:paraId="5CEDA216" w14:textId="25A22532" w:rsidR="004313F5" w:rsidRPr="008F0F3D" w:rsidRDefault="004313F5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Antecedentes de la </w:t>
            </w:r>
            <w:r w:rsidR="007669BC">
              <w:rPr>
                <w:b/>
                <w:bCs/>
              </w:rPr>
              <w:t>colabor</w:t>
            </w:r>
            <w:r>
              <w:rPr>
                <w:b/>
                <w:bCs/>
              </w:rPr>
              <w:t>ación</w:t>
            </w:r>
          </w:p>
        </w:tc>
      </w:tr>
      <w:tr w:rsidR="004313F5" w14:paraId="32911AFB" w14:textId="77777777" w:rsidTr="00BB70ED">
        <w:trPr>
          <w:trHeight w:val="1599"/>
        </w:trPr>
        <w:tc>
          <w:tcPr>
            <w:tcW w:w="9931" w:type="dxa"/>
            <w:gridSpan w:val="2"/>
          </w:tcPr>
          <w:p w14:paraId="70F75ACA" w14:textId="3917EB7D" w:rsidR="004313F5" w:rsidRPr="008F0F3D" w:rsidRDefault="008F0F3D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>Describa cómo surgió su colaboración planificada en este proyecto propuesto y las funciones y responsabilidades del proyecto asignadas a cada uno de los solicitantes.</w:t>
            </w:r>
          </w:p>
          <w:p w14:paraId="59A1BFC1" w14:textId="77777777" w:rsidR="004313F5" w:rsidRDefault="004313F5" w:rsidP="002C3405"/>
          <w:p w14:paraId="7B60DEFC" w14:textId="77777777" w:rsidR="004313F5" w:rsidRDefault="004313F5" w:rsidP="002C3405"/>
          <w:p w14:paraId="0A839C4C" w14:textId="77777777" w:rsidR="004313F5" w:rsidRDefault="004313F5" w:rsidP="002C3405"/>
          <w:p w14:paraId="550C9C8D" w14:textId="77777777" w:rsidR="004313F5" w:rsidRDefault="004313F5" w:rsidP="002C3405"/>
          <w:p w14:paraId="16616CA1" w14:textId="760FBE83" w:rsidR="004313F5" w:rsidRDefault="004313F5" w:rsidP="002C3405"/>
        </w:tc>
      </w:tr>
    </w:tbl>
    <w:p w14:paraId="64A9BDAE" w14:textId="77777777" w:rsidR="00732A88" w:rsidRDefault="00732A88"/>
    <w:p w14:paraId="63F34375" w14:textId="77777777" w:rsidR="001916FE" w:rsidRDefault="001916FE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A780C" w14:paraId="7A404D14" w14:textId="77777777" w:rsidTr="479B336D">
        <w:trPr>
          <w:trHeight w:val="267"/>
        </w:trPr>
        <w:tc>
          <w:tcPr>
            <w:tcW w:w="9751" w:type="dxa"/>
            <w:shd w:val="clear" w:color="auto" w:fill="E7E6E6" w:themeFill="background2"/>
          </w:tcPr>
          <w:p w14:paraId="27DD923F" w14:textId="4AD2D518" w:rsidR="000A780C" w:rsidRDefault="4355F9D6" w:rsidP="002C3405">
            <w:r>
              <w:rPr>
                <w:b/>
                <w:bCs/>
              </w:rPr>
              <w:t>3. El proyecto propuesto, contexto y criterios (máximo 3 páginas)</w:t>
            </w:r>
          </w:p>
        </w:tc>
      </w:tr>
      <w:tr w:rsidR="000A780C" w14:paraId="696B91FC" w14:textId="77777777" w:rsidTr="479B336D">
        <w:trPr>
          <w:trHeight w:val="1323"/>
        </w:trPr>
        <w:tc>
          <w:tcPr>
            <w:tcW w:w="9751" w:type="dxa"/>
          </w:tcPr>
          <w:p w14:paraId="65F5B83A" w14:textId="7A05ABB3" w:rsidR="000A780C" w:rsidRDefault="07BFF97F" w:rsidP="002C3405">
            <w:r>
              <w:rPr>
                <w:i/>
                <w:iCs/>
              </w:rPr>
              <w:t xml:space="preserve">Describa su proyecto. </w:t>
            </w:r>
            <w:proofErr w:type="gramStart"/>
            <w:r>
              <w:rPr>
                <w:i/>
                <w:iCs/>
              </w:rPr>
              <w:t xml:space="preserve">¿Cómo responde ello a la situación o las necesidades del área o áreas en las que se ubica su proyecto y al contexto social (productores, molineros, trabajadores, trabajadores migrantes </w:t>
            </w:r>
            <w:proofErr w:type="spellStart"/>
            <w:r>
              <w:rPr>
                <w:i/>
                <w:iCs/>
              </w:rPr>
              <w:t>etc</w:t>
            </w:r>
            <w:proofErr w:type="spellEnd"/>
            <w:r>
              <w:rPr>
                <w:i/>
                <w:iCs/>
              </w:rPr>
              <w:t>).</w:t>
            </w:r>
            <w:proofErr w:type="gramEnd"/>
          </w:p>
          <w:p w14:paraId="63895336" w14:textId="77777777" w:rsidR="000A780C" w:rsidRDefault="000A780C" w:rsidP="002C3405"/>
          <w:p w14:paraId="05F4B705" w14:textId="77777777" w:rsidR="000A780C" w:rsidRDefault="000A780C" w:rsidP="002C3405"/>
          <w:p w14:paraId="50D729CE" w14:textId="264A2831" w:rsidR="000A780C" w:rsidRDefault="000A780C" w:rsidP="002C3405"/>
        </w:tc>
      </w:tr>
      <w:tr w:rsidR="008F0F3D" w14:paraId="04BD1C1C" w14:textId="77777777" w:rsidTr="479B336D">
        <w:trPr>
          <w:trHeight w:val="1323"/>
        </w:trPr>
        <w:tc>
          <w:tcPr>
            <w:tcW w:w="9751" w:type="dxa"/>
          </w:tcPr>
          <w:p w14:paraId="64001629" w14:textId="77777777" w:rsidR="005B3150" w:rsidRDefault="4F5C7F5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¿Cómo cumple su proyecto los criterios de la convocatoria de propuestas? </w:t>
            </w:r>
          </w:p>
          <w:p w14:paraId="77EE5F54" w14:textId="77777777" w:rsidR="005B3150" w:rsidRDefault="005B3150" w:rsidP="479B336D">
            <w:pPr>
              <w:rPr>
                <w:i/>
                <w:iCs/>
              </w:rPr>
            </w:pPr>
          </w:p>
          <w:p w14:paraId="5A4AEBFD" w14:textId="2FC08B6E" w:rsidR="002D52A0" w:rsidRDefault="00597D0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>Si solicita una subvención para la innovación, describa cómo este proyecto es innovador, ¿qué enfoque innovador probará?</w:t>
            </w:r>
          </w:p>
          <w:p w14:paraId="228306D2" w14:textId="77777777" w:rsidR="00CD73C2" w:rsidRDefault="00CD73C2" w:rsidP="479B336D">
            <w:pPr>
              <w:rPr>
                <w:i/>
                <w:iCs/>
              </w:rPr>
            </w:pPr>
          </w:p>
          <w:p w14:paraId="44CAF6C4" w14:textId="08B1D015" w:rsidR="008F0F3D" w:rsidRPr="00276F2E" w:rsidRDefault="00F51DD8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>Si solicita una subvención de impacto, describa qué resultados tangibles producirá para el sector, proporcionando un número estimado de aquellos que se verán afectados directa e indirectamente.</w:t>
            </w:r>
          </w:p>
          <w:p w14:paraId="7206DA1A" w14:textId="6D5F90B9" w:rsidR="008F0F3D" w:rsidRPr="00276F2E" w:rsidRDefault="008F0F3D" w:rsidP="479B336D">
            <w:pPr>
              <w:rPr>
                <w:i/>
                <w:iCs/>
              </w:rPr>
            </w:pPr>
          </w:p>
          <w:p w14:paraId="2E74AECF" w14:textId="77777777" w:rsidR="00276F2E" w:rsidRDefault="00276F2E" w:rsidP="008F0F3D"/>
          <w:p w14:paraId="5A173509" w14:textId="77777777" w:rsidR="00276F2E" w:rsidRDefault="00276F2E" w:rsidP="008F0F3D"/>
          <w:p w14:paraId="7333B2B4" w14:textId="77777777" w:rsidR="00276F2E" w:rsidRDefault="00276F2E" w:rsidP="008F0F3D"/>
          <w:p w14:paraId="725367AC" w14:textId="0BEA16AD" w:rsidR="00276F2E" w:rsidRDefault="00276F2E" w:rsidP="008F0F3D"/>
        </w:tc>
      </w:tr>
      <w:tr w:rsidR="008F0F3D" w14:paraId="3770025F" w14:textId="77777777" w:rsidTr="479B336D">
        <w:trPr>
          <w:trHeight w:val="267"/>
        </w:trPr>
        <w:tc>
          <w:tcPr>
            <w:tcW w:w="9751" w:type="dxa"/>
          </w:tcPr>
          <w:p w14:paraId="61C0AB14" w14:textId="6572051D" w:rsidR="008F0F3D" w:rsidRPr="00276F2E" w:rsidRDefault="309F8D90" w:rsidP="008F0F3D">
            <w:pPr>
              <w:rPr>
                <w:b/>
                <w:bCs/>
              </w:rPr>
            </w:pPr>
            <w:r>
              <w:rPr>
                <w:b/>
                <w:bCs/>
              </w:rPr>
              <w:t>Actividades y productos planificados</w:t>
            </w:r>
          </w:p>
        </w:tc>
      </w:tr>
      <w:tr w:rsidR="008F0F3D" w14:paraId="3A35C742" w14:textId="77777777" w:rsidTr="479B336D">
        <w:trPr>
          <w:trHeight w:val="1323"/>
        </w:trPr>
        <w:tc>
          <w:tcPr>
            <w:tcW w:w="9751" w:type="dxa"/>
          </w:tcPr>
          <w:p w14:paraId="40F0A3E7" w14:textId="729FAF2F" w:rsidR="008F0F3D" w:rsidRPr="00276F2E" w:rsidRDefault="005B315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Resuma las actividades clave y los resultados generales que planea implementar (p. ej., para los tipos de actividad: capacitación, prueba de una nueva técnica o tecnología, desarrollo conjunto de nuevos procedimientos con el gobierno local </w:t>
            </w:r>
            <w:proofErr w:type="spellStart"/>
            <w:r>
              <w:rPr>
                <w:i/>
                <w:iCs/>
              </w:rPr>
              <w:t>etc</w:t>
            </w:r>
            <w:proofErr w:type="spellEnd"/>
            <w:r>
              <w:rPr>
                <w:i/>
                <w:iCs/>
              </w:rPr>
              <w:t>, o para tipos de resultados: programa de capacitación, nueva aplicación, o nueva política)</w:t>
            </w:r>
          </w:p>
          <w:p w14:paraId="4876045D" w14:textId="77777777" w:rsidR="008F0F3D" w:rsidRDefault="008F0F3D" w:rsidP="008F0F3D"/>
          <w:p w14:paraId="7210553D" w14:textId="77777777" w:rsidR="008F0F3D" w:rsidRDefault="008F0F3D" w:rsidP="008F0F3D"/>
          <w:p w14:paraId="42CFA104" w14:textId="77777777" w:rsidR="008F0F3D" w:rsidRDefault="008F0F3D" w:rsidP="008F0F3D"/>
          <w:p w14:paraId="3A21B551" w14:textId="77A2FCF8" w:rsidR="008F0F3D" w:rsidRDefault="008F0F3D" w:rsidP="008F0F3D"/>
        </w:tc>
      </w:tr>
      <w:tr w:rsidR="008F0F3D" w14:paraId="54E68FB5" w14:textId="77777777" w:rsidTr="479B336D">
        <w:trPr>
          <w:trHeight w:val="267"/>
        </w:trPr>
        <w:tc>
          <w:tcPr>
            <w:tcW w:w="9751" w:type="dxa"/>
          </w:tcPr>
          <w:p w14:paraId="7F936715" w14:textId="4E67DCDE" w:rsidR="008F0F3D" w:rsidRPr="00276F2E" w:rsidRDefault="008F0F3D" w:rsidP="0049280A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Impacto previsto</w:t>
            </w:r>
          </w:p>
        </w:tc>
      </w:tr>
      <w:tr w:rsidR="008F0F3D" w14:paraId="7EF88113" w14:textId="77777777" w:rsidTr="479B336D">
        <w:trPr>
          <w:trHeight w:val="1591"/>
        </w:trPr>
        <w:tc>
          <w:tcPr>
            <w:tcW w:w="9751" w:type="dxa"/>
          </w:tcPr>
          <w:p w14:paraId="43C8A307" w14:textId="517196FB" w:rsidR="008F0F3D" w:rsidRPr="00276F2E" w:rsidRDefault="30A53D7F" w:rsidP="0049280A">
            <w:pPr>
              <w:keepNext/>
              <w:keepLines/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Mirando su proyecto y la situación/necesidades de su</w:t>
            </w:r>
            <w:r w:rsidR="00110A92">
              <w:rPr>
                <w:i/>
                <w:iCs/>
              </w:rPr>
              <w:t xml:space="preserve"> contexto</w:t>
            </w:r>
            <w:r>
              <w:rPr>
                <w:i/>
                <w:iCs/>
              </w:rPr>
              <w:t>, ¿qué cambios específicos positivos y significativos espera que logre su proyecto?</w:t>
            </w:r>
          </w:p>
          <w:p w14:paraId="76C05809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759FA22E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761860DC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26083068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12CA890D" w14:textId="2048DB0C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</w:tc>
      </w:tr>
    </w:tbl>
    <w:p w14:paraId="0294D820" w14:textId="77777777" w:rsidR="001916FE" w:rsidRDefault="001916FE" w:rsidP="001916FE"/>
    <w:p w14:paraId="2B41A5F9" w14:textId="77777777" w:rsidR="00FA194C" w:rsidRDefault="00FA194C" w:rsidP="001916F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A780C" w14:paraId="09CC3A15" w14:textId="77777777" w:rsidTr="002C3405">
        <w:tc>
          <w:tcPr>
            <w:tcW w:w="9776" w:type="dxa"/>
            <w:shd w:val="clear" w:color="auto" w:fill="E7E6E6" w:themeFill="background2"/>
          </w:tcPr>
          <w:p w14:paraId="18121C16" w14:textId="0E0C4005" w:rsidR="00411055" w:rsidRPr="00276F2E" w:rsidRDefault="00411055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4. Escalabilidad y replicabilidad: Potencial de impacto (máx. 1 página)</w:t>
            </w:r>
          </w:p>
        </w:tc>
      </w:tr>
      <w:tr w:rsidR="00411055" w:rsidRPr="00BB70ED" w14:paraId="3D05209F" w14:textId="77777777" w:rsidTr="002C3405">
        <w:tc>
          <w:tcPr>
            <w:tcW w:w="9776" w:type="dxa"/>
          </w:tcPr>
          <w:p w14:paraId="29B728EE" w14:textId="21787F74" w:rsidR="00411055" w:rsidRPr="00BB70ED" w:rsidRDefault="00276F2E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Describa cómo se escalará el proyecto o describa el potencial de escalamiento o replicación dentro del contexto de la </w:t>
            </w:r>
            <w:r w:rsidR="005215CA">
              <w:rPr>
                <w:i/>
                <w:iCs/>
              </w:rPr>
              <w:t>colabor</w:t>
            </w:r>
            <w:r>
              <w:rPr>
                <w:i/>
                <w:iCs/>
              </w:rPr>
              <w:t xml:space="preserve">ación, </w:t>
            </w:r>
            <w:r w:rsidR="005215CA">
              <w:rPr>
                <w:i/>
                <w:iCs/>
              </w:rPr>
              <w:t>la ubicación</w:t>
            </w:r>
            <w:r>
              <w:rPr>
                <w:i/>
                <w:iCs/>
              </w:rPr>
              <w:t xml:space="preserve"> de implementación y el sector de la caña de azúcar.</w:t>
            </w:r>
          </w:p>
          <w:p w14:paraId="72E4D5CF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1320A20D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156C5FE7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0028EC7D" w14:textId="4CA3245F" w:rsidR="00411055" w:rsidRPr="00BB70ED" w:rsidRDefault="00411055" w:rsidP="002C3405"/>
        </w:tc>
      </w:tr>
    </w:tbl>
    <w:p w14:paraId="259AF3B4" w14:textId="77777777" w:rsidR="001916FE" w:rsidRDefault="001916FE" w:rsidP="001916FE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411055" w14:paraId="37DEA0EA" w14:textId="77777777" w:rsidTr="002C3405">
        <w:trPr>
          <w:trHeight w:val="283"/>
        </w:trPr>
        <w:tc>
          <w:tcPr>
            <w:tcW w:w="9796" w:type="dxa"/>
            <w:shd w:val="clear" w:color="auto" w:fill="E7E6E6" w:themeFill="background2"/>
          </w:tcPr>
          <w:p w14:paraId="2DC69F6B" w14:textId="40C544A4" w:rsidR="003D6517" w:rsidRPr="00276F2E" w:rsidRDefault="003D6517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5. Presupuesto del proyecto (máximo media página)</w:t>
            </w:r>
          </w:p>
        </w:tc>
      </w:tr>
      <w:tr w:rsidR="00411055" w14:paraId="28EA9B41" w14:textId="77777777" w:rsidTr="002C3405">
        <w:trPr>
          <w:trHeight w:val="1118"/>
        </w:trPr>
        <w:tc>
          <w:tcPr>
            <w:tcW w:w="9796" w:type="dxa"/>
          </w:tcPr>
          <w:p w14:paraId="48C7B3AF" w14:textId="5175BC75" w:rsidR="00411055" w:rsidRPr="00276F2E" w:rsidRDefault="00276F2E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>Enumere y describa los elementos principales del presupuesto total de su proyecto.</w:t>
            </w:r>
          </w:p>
          <w:p w14:paraId="4CA345A7" w14:textId="77777777" w:rsidR="00276F2E" w:rsidRDefault="00276F2E" w:rsidP="002C3405"/>
          <w:p w14:paraId="63A3623E" w14:textId="77777777" w:rsidR="00411055" w:rsidRDefault="00411055" w:rsidP="002C3405"/>
          <w:p w14:paraId="332B8DC5" w14:textId="30450A28" w:rsidR="00411055" w:rsidRDefault="00411055" w:rsidP="002C3405"/>
        </w:tc>
      </w:tr>
      <w:tr w:rsidR="00411055" w14:paraId="64DF5D56" w14:textId="77777777" w:rsidTr="002C3405">
        <w:trPr>
          <w:trHeight w:val="1685"/>
        </w:trPr>
        <w:tc>
          <w:tcPr>
            <w:tcW w:w="9796" w:type="dxa"/>
          </w:tcPr>
          <w:p w14:paraId="0CC6557B" w14:textId="30EEFD12" w:rsidR="00411055" w:rsidRPr="00276F2E" w:rsidRDefault="00411055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>Indique qué porcentaje del presupuesto total del proyecto será proporcionado por los diferentes socios del proyecto u otras fuentes de financiación y si este apoyo se ha asegurado formalmente.</w:t>
            </w:r>
          </w:p>
          <w:p w14:paraId="75CDD7B5" w14:textId="77777777" w:rsidR="00411055" w:rsidRDefault="00411055" w:rsidP="002C3405"/>
          <w:p w14:paraId="4BC345D1" w14:textId="77777777" w:rsidR="00411055" w:rsidRDefault="00411055" w:rsidP="002C3405"/>
          <w:p w14:paraId="2CA2DCCE" w14:textId="77777777" w:rsidR="00411055" w:rsidRDefault="00411055" w:rsidP="002C3405"/>
          <w:p w14:paraId="4496B660" w14:textId="1D5A4F59" w:rsidR="00411055" w:rsidRDefault="00411055" w:rsidP="002C3405"/>
        </w:tc>
      </w:tr>
    </w:tbl>
    <w:p w14:paraId="0ECC0B0C" w14:textId="77777777" w:rsidR="001916FE" w:rsidRDefault="001916FE" w:rsidP="001916FE"/>
    <w:p w14:paraId="08796762" w14:textId="77777777" w:rsidR="001916FE" w:rsidRDefault="001916FE"/>
    <w:sectPr w:rsidR="001916FE" w:rsidSect="002805E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965F" w14:textId="77777777" w:rsidR="001B733B" w:rsidRDefault="001B733B" w:rsidP="00DC02F4">
      <w:pPr>
        <w:spacing w:after="0" w:line="240" w:lineRule="auto"/>
      </w:pPr>
      <w:r>
        <w:separator/>
      </w:r>
    </w:p>
  </w:endnote>
  <w:endnote w:type="continuationSeparator" w:id="0">
    <w:p w14:paraId="6623F557" w14:textId="77777777" w:rsidR="001B733B" w:rsidRDefault="001B733B" w:rsidP="00DC02F4">
      <w:pPr>
        <w:spacing w:after="0" w:line="240" w:lineRule="auto"/>
      </w:pPr>
      <w:r>
        <w:continuationSeparator/>
      </w:r>
    </w:p>
  </w:endnote>
  <w:endnote w:type="continuationNotice" w:id="1">
    <w:p w14:paraId="56F73CB1" w14:textId="77777777" w:rsidR="001B733B" w:rsidRDefault="001B7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7DE" w14:textId="58644F98" w:rsidR="00354ADE" w:rsidRPr="008F6FED" w:rsidRDefault="008F6FED" w:rsidP="008F6FED">
    <w:pPr>
      <w:pStyle w:val="Footer"/>
    </w:pPr>
    <w:r>
      <w:t>Fondo de Impacto Bonsucro – Plantilla de nota conceptual – v3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698586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7474" w14:textId="77777777" w:rsidR="001B733B" w:rsidRDefault="001B733B" w:rsidP="00DC02F4">
      <w:pPr>
        <w:spacing w:after="0" w:line="240" w:lineRule="auto"/>
      </w:pPr>
      <w:r>
        <w:separator/>
      </w:r>
    </w:p>
  </w:footnote>
  <w:footnote w:type="continuationSeparator" w:id="0">
    <w:p w14:paraId="6B583FAD" w14:textId="77777777" w:rsidR="001B733B" w:rsidRDefault="001B733B" w:rsidP="00DC02F4">
      <w:pPr>
        <w:spacing w:after="0" w:line="240" w:lineRule="auto"/>
      </w:pPr>
      <w:r>
        <w:continuationSeparator/>
      </w:r>
    </w:p>
  </w:footnote>
  <w:footnote w:type="continuationNotice" w:id="1">
    <w:p w14:paraId="2B3981FE" w14:textId="77777777" w:rsidR="001B733B" w:rsidRDefault="001B73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0717" w14:textId="6DE8412C" w:rsidR="00C419F3" w:rsidRDefault="003653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B6FBF" wp14:editId="3AEC36B8">
          <wp:simplePos x="0" y="0"/>
          <wp:positionH relativeFrom="column">
            <wp:posOffset>5251099</wp:posOffset>
          </wp:positionH>
          <wp:positionV relativeFrom="paragraph">
            <wp:posOffset>-450215</wp:posOffset>
          </wp:positionV>
          <wp:extent cx="993775" cy="8413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4DCA">
      <w:rPr>
        <w:noProof/>
      </w:rPr>
      <w:drawing>
        <wp:anchor distT="0" distB="0" distL="114300" distR="114300" simplePos="0" relativeHeight="251658241" behindDoc="1" locked="0" layoutInCell="1" allowOverlap="1" wp14:anchorId="70397499" wp14:editId="0E95F79B">
          <wp:simplePos x="0" y="0"/>
          <wp:positionH relativeFrom="column">
            <wp:posOffset>106542</wp:posOffset>
          </wp:positionH>
          <wp:positionV relativeFrom="paragraph">
            <wp:posOffset>-450408</wp:posOffset>
          </wp:positionV>
          <wp:extent cx="1046074" cy="1046074"/>
          <wp:effectExtent l="0" t="0" r="1905" b="190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1046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76AF8B" w14:textId="77777777" w:rsidR="00C419F3" w:rsidRDefault="00C4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hybridMultilevel"/>
    <w:tmpl w:val="73C84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179E"/>
    <w:multiLevelType w:val="multilevel"/>
    <w:tmpl w:val="9130481E"/>
    <w:lvl w:ilvl="0">
      <w:start w:val="4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0B1A51"/>
    <w:multiLevelType w:val="hybridMultilevel"/>
    <w:tmpl w:val="AB08E1EC"/>
    <w:lvl w:ilvl="0" w:tplc="6026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CD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85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09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2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81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C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5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29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273"/>
    <w:multiLevelType w:val="hybridMultilevel"/>
    <w:tmpl w:val="9844E7E0"/>
    <w:lvl w:ilvl="0" w:tplc="7E948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0D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CA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29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6F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8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7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E6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EE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62F"/>
    <w:multiLevelType w:val="hybridMultilevel"/>
    <w:tmpl w:val="2F3C6198"/>
    <w:lvl w:ilvl="0" w:tplc="CDB6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C5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7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5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C1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43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8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EB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8A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5CE"/>
    <w:multiLevelType w:val="hybridMultilevel"/>
    <w:tmpl w:val="81E46C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058747">
    <w:abstractNumId w:val="1"/>
  </w:num>
  <w:num w:numId="2" w16cid:durableId="1383482991">
    <w:abstractNumId w:val="0"/>
  </w:num>
  <w:num w:numId="3" w16cid:durableId="499546076">
    <w:abstractNumId w:val="4"/>
  </w:num>
  <w:num w:numId="4" w16cid:durableId="2054114111">
    <w:abstractNumId w:val="2"/>
  </w:num>
  <w:num w:numId="5" w16cid:durableId="53743153">
    <w:abstractNumId w:val="3"/>
  </w:num>
  <w:num w:numId="6" w16cid:durableId="99576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88"/>
    <w:rsid w:val="00000335"/>
    <w:rsid w:val="000340F0"/>
    <w:rsid w:val="00082B03"/>
    <w:rsid w:val="000A780C"/>
    <w:rsid w:val="000B2923"/>
    <w:rsid w:val="000D4FF9"/>
    <w:rsid w:val="000F705E"/>
    <w:rsid w:val="00110A92"/>
    <w:rsid w:val="00185807"/>
    <w:rsid w:val="001873B6"/>
    <w:rsid w:val="001916FE"/>
    <w:rsid w:val="001B733B"/>
    <w:rsid w:val="001D2A9E"/>
    <w:rsid w:val="00204C4E"/>
    <w:rsid w:val="0025040A"/>
    <w:rsid w:val="00275974"/>
    <w:rsid w:val="00276F2E"/>
    <w:rsid w:val="002805E5"/>
    <w:rsid w:val="002C3405"/>
    <w:rsid w:val="002C4CD6"/>
    <w:rsid w:val="002C6711"/>
    <w:rsid w:val="002D52A0"/>
    <w:rsid w:val="00312C18"/>
    <w:rsid w:val="00354ADE"/>
    <w:rsid w:val="003653A4"/>
    <w:rsid w:val="00380251"/>
    <w:rsid w:val="003D6517"/>
    <w:rsid w:val="0041089B"/>
    <w:rsid w:val="00411055"/>
    <w:rsid w:val="00427C50"/>
    <w:rsid w:val="004313F5"/>
    <w:rsid w:val="00435B47"/>
    <w:rsid w:val="00486A33"/>
    <w:rsid w:val="0049280A"/>
    <w:rsid w:val="004A7547"/>
    <w:rsid w:val="004C5AA6"/>
    <w:rsid w:val="004E4D52"/>
    <w:rsid w:val="00507DAA"/>
    <w:rsid w:val="005215CA"/>
    <w:rsid w:val="005221A5"/>
    <w:rsid w:val="00537657"/>
    <w:rsid w:val="00540CD8"/>
    <w:rsid w:val="00545C55"/>
    <w:rsid w:val="00573907"/>
    <w:rsid w:val="00597D00"/>
    <w:rsid w:val="005B3150"/>
    <w:rsid w:val="005B44E2"/>
    <w:rsid w:val="005C7A04"/>
    <w:rsid w:val="00604A17"/>
    <w:rsid w:val="00604D82"/>
    <w:rsid w:val="00612A47"/>
    <w:rsid w:val="00617A54"/>
    <w:rsid w:val="00652F6F"/>
    <w:rsid w:val="006765D1"/>
    <w:rsid w:val="00695076"/>
    <w:rsid w:val="006F1175"/>
    <w:rsid w:val="00732A88"/>
    <w:rsid w:val="007669BC"/>
    <w:rsid w:val="00784E42"/>
    <w:rsid w:val="00803C1B"/>
    <w:rsid w:val="00850DD4"/>
    <w:rsid w:val="00893118"/>
    <w:rsid w:val="00897E77"/>
    <w:rsid w:val="008B3FBC"/>
    <w:rsid w:val="008F0F3D"/>
    <w:rsid w:val="008F6FED"/>
    <w:rsid w:val="00915FBB"/>
    <w:rsid w:val="00920295"/>
    <w:rsid w:val="009253B5"/>
    <w:rsid w:val="00930C8C"/>
    <w:rsid w:val="009B7A0F"/>
    <w:rsid w:val="00A213C6"/>
    <w:rsid w:val="00A565EF"/>
    <w:rsid w:val="00A96977"/>
    <w:rsid w:val="00AC0946"/>
    <w:rsid w:val="00B43358"/>
    <w:rsid w:val="00B91617"/>
    <w:rsid w:val="00BB63B1"/>
    <w:rsid w:val="00BB70ED"/>
    <w:rsid w:val="00BC7BD2"/>
    <w:rsid w:val="00C022BD"/>
    <w:rsid w:val="00C14DCA"/>
    <w:rsid w:val="00C419F3"/>
    <w:rsid w:val="00C4631D"/>
    <w:rsid w:val="00C769D5"/>
    <w:rsid w:val="00CD5361"/>
    <w:rsid w:val="00CD73C2"/>
    <w:rsid w:val="00CE58EF"/>
    <w:rsid w:val="00D00943"/>
    <w:rsid w:val="00D80382"/>
    <w:rsid w:val="00D910AB"/>
    <w:rsid w:val="00DC02F4"/>
    <w:rsid w:val="00DF0E58"/>
    <w:rsid w:val="00DF30A3"/>
    <w:rsid w:val="00F51DD8"/>
    <w:rsid w:val="00F91790"/>
    <w:rsid w:val="00FA194C"/>
    <w:rsid w:val="00FC7FE6"/>
    <w:rsid w:val="00FE5829"/>
    <w:rsid w:val="07BFF97F"/>
    <w:rsid w:val="1874F4FD"/>
    <w:rsid w:val="1A10C55E"/>
    <w:rsid w:val="1A1B730A"/>
    <w:rsid w:val="1D3C0135"/>
    <w:rsid w:val="20008C80"/>
    <w:rsid w:val="2C3B3178"/>
    <w:rsid w:val="309F8D90"/>
    <w:rsid w:val="30A53D7F"/>
    <w:rsid w:val="3313433F"/>
    <w:rsid w:val="39012DE2"/>
    <w:rsid w:val="3983C4AD"/>
    <w:rsid w:val="3A4766EF"/>
    <w:rsid w:val="3B419219"/>
    <w:rsid w:val="3DF8D13B"/>
    <w:rsid w:val="413C527D"/>
    <w:rsid w:val="4355F9D6"/>
    <w:rsid w:val="45B24CC1"/>
    <w:rsid w:val="479B336D"/>
    <w:rsid w:val="4966A3CC"/>
    <w:rsid w:val="4A328942"/>
    <w:rsid w:val="4A8DAB6A"/>
    <w:rsid w:val="4A967964"/>
    <w:rsid w:val="4E6D599A"/>
    <w:rsid w:val="4F5C7F50"/>
    <w:rsid w:val="584CF7D3"/>
    <w:rsid w:val="5907FED3"/>
    <w:rsid w:val="5C902094"/>
    <w:rsid w:val="61A3EF02"/>
    <w:rsid w:val="647E9F68"/>
    <w:rsid w:val="65EB4738"/>
    <w:rsid w:val="69A4DBD9"/>
    <w:rsid w:val="69DF94D6"/>
    <w:rsid w:val="6A27AA79"/>
    <w:rsid w:val="6ADD5877"/>
    <w:rsid w:val="6B8AA058"/>
    <w:rsid w:val="6B948D94"/>
    <w:rsid w:val="6E108567"/>
    <w:rsid w:val="7067FEB7"/>
    <w:rsid w:val="70DE644E"/>
    <w:rsid w:val="715F092F"/>
    <w:rsid w:val="7361AD2B"/>
    <w:rsid w:val="7522477D"/>
    <w:rsid w:val="7701DFDD"/>
    <w:rsid w:val="7A8C8B37"/>
    <w:rsid w:val="7BFBA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11253"/>
  <w15:chartTrackingRefBased/>
  <w15:docId w15:val="{2C6A00F0-B80F-4C13-9C37-9A8283E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EALHeading2Char">
    <w:name w:val="ISEAL Heading 2 Char"/>
    <w:basedOn w:val="DefaultParagraphFont"/>
    <w:link w:val="ISEALHeading2"/>
    <w:rsid w:val="00732A88"/>
    <w:rPr>
      <w:rFonts w:ascii="Calibri" w:hAnsi="Calibri" w:cs="Calibri"/>
      <w:b/>
      <w:color w:val="1B76BC"/>
      <w:sz w:val="36"/>
      <w:szCs w:val="52"/>
    </w:rPr>
  </w:style>
  <w:style w:type="paragraph" w:customStyle="1" w:styleId="ISEALHeading2">
    <w:name w:val="ISEAL Heading 2"/>
    <w:basedOn w:val="ListNumber"/>
    <w:next w:val="Normal"/>
    <w:link w:val="ISEALHeading2Char"/>
    <w:qFormat/>
    <w:rsid w:val="00732A88"/>
    <w:pPr>
      <w:numPr>
        <w:numId w:val="0"/>
      </w:numPr>
      <w:spacing w:before="600"/>
      <w:ind w:left="357" w:hanging="357"/>
    </w:pPr>
    <w:rPr>
      <w:rFonts w:ascii="Calibri" w:hAnsi="Calibri" w:cs="Calibri"/>
      <w:b/>
      <w:color w:val="1B76BC"/>
      <w:sz w:val="36"/>
      <w:szCs w:val="52"/>
    </w:rPr>
  </w:style>
  <w:style w:type="table" w:styleId="TableGrid">
    <w:name w:val="Table Grid"/>
    <w:aliases w:val="ICMM table"/>
    <w:basedOn w:val="TableNormal"/>
    <w:uiPriority w:val="39"/>
    <w:rsid w:val="0073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 List,lp1"/>
    <w:basedOn w:val="Normal"/>
    <w:link w:val="ListParagraphChar"/>
    <w:uiPriority w:val="34"/>
    <w:qFormat/>
    <w:rsid w:val="00732A88"/>
    <w:pPr>
      <w:ind w:left="720"/>
      <w:contextualSpacing/>
    </w:pPr>
  </w:style>
  <w:style w:type="character" w:customStyle="1" w:styleId="ListParagraphChar">
    <w:name w:val="List Paragraph Char"/>
    <w:aliases w:val="Bullet Point List Char,lp1 Char"/>
    <w:basedOn w:val="DefaultParagraphFont"/>
    <w:link w:val="ListParagraph"/>
    <w:uiPriority w:val="34"/>
    <w:rsid w:val="00732A88"/>
  </w:style>
  <w:style w:type="paragraph" w:styleId="ListNumber">
    <w:name w:val="List Number"/>
    <w:basedOn w:val="Normal"/>
    <w:uiPriority w:val="99"/>
    <w:semiHidden/>
    <w:unhideWhenUsed/>
    <w:rsid w:val="00732A8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F4"/>
  </w:style>
  <w:style w:type="paragraph" w:styleId="Footer">
    <w:name w:val="footer"/>
    <w:basedOn w:val="Normal"/>
    <w:link w:val="FooterChar"/>
    <w:uiPriority w:val="99"/>
    <w:unhideWhenUsed/>
    <w:rsid w:val="00DC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F4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D536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0daf43-258d-42ef-b5ee-58830eb703bc">ED6AZ73W7JUT-2102554853-3423691</_dlc_DocId>
    <_dlc_DocIdUrl xmlns="fe0daf43-258d-42ef-b5ee-58830eb703bc">
      <Url>https://bonsucro.sharepoint.com/_layouts/15/DocIdRedir.aspx?ID=ED6AZ73W7JUT-2102554853-3423691</Url>
      <Description>ED6AZ73W7JUT-2102554853-3423691</Description>
    </_dlc_DocIdUrl>
    <SharedWithUsers xmlns="fe0daf43-258d-42ef-b5ee-58830eb703bc">
      <UserInfo>
        <DisplayName>Jasmin Dorney</DisplayName>
        <AccountId>1625</AccountId>
        <AccountType/>
      </UserInfo>
      <UserInfo>
        <DisplayName>Liz Foggitt</DisplayName>
        <AccountId>498</AccountId>
        <AccountType/>
      </UserInfo>
      <UserInfo>
        <DisplayName>Louise Nakagawa</DisplayName>
        <AccountId>2434</AccountId>
        <AccountType/>
      </UserInfo>
      <UserInfo>
        <DisplayName>Mukta Das</DisplayName>
        <AccountId>2283</AccountId>
        <AccountType/>
      </UserInfo>
      <UserInfo>
        <DisplayName>Laura Ferreira</DisplayName>
        <AccountId>1933</AccountId>
        <AccountType/>
      </UserInfo>
      <UserInfo>
        <DisplayName>Sophie O'Loghlen-Vidot</DisplayName>
        <AccountId>2016</AccountId>
        <AccountType/>
      </UserInfo>
      <UserInfo>
        <DisplayName>Duncan Rhind</DisplayName>
        <AccountId>2079</AccountId>
        <AccountType/>
      </UserInfo>
    </SharedWithUsers>
    <TaxCatchAll xmlns="fe0daf43-258d-42ef-b5ee-58830eb703bc" xsi:nil="true"/>
    <lcf76f155ced4ddcb4097134ff3c332f xmlns="7b02d9b3-0750-4193-90ea-e2fce0096684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39" ma:contentTypeDescription="Create a new document." ma:contentTypeScope="" ma:versionID="2838f9c361b7e9a3d65ed85c48b02fa2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dbf4494fac6626c6dfa88dc620f55540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9c46228-acdf-4af8-8b84-c73aa49a3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7e5dc98-6704-471e-adf7-4c7a01dcfc9c}" ma:internalName="TaxCatchAll" ma:showField="CatchAllData" ma:web="fe0daf43-258d-42ef-b5ee-58830eb70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DC93E-6CE5-4F27-A999-2C52C8E4C95D}">
  <ds:schemaRefs>
    <ds:schemaRef ds:uri="http://schemas.microsoft.com/office/2006/metadata/properties"/>
    <ds:schemaRef ds:uri="http://schemas.microsoft.com/office/infopath/2007/PartnerControls"/>
    <ds:schemaRef ds:uri="fe0daf43-258d-42ef-b5ee-58830eb703bc"/>
    <ds:schemaRef ds:uri="7b02d9b3-0750-4193-90ea-e2fce0096684"/>
  </ds:schemaRefs>
</ds:datastoreItem>
</file>

<file path=customXml/itemProps2.xml><?xml version="1.0" encoding="utf-8"?>
<ds:datastoreItem xmlns:ds="http://schemas.openxmlformats.org/officeDocument/2006/customXml" ds:itemID="{6AE8976B-28F2-4202-8AD7-8F23C10B6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894C8B-56D8-42DF-AC2A-C9885E88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d9b3-0750-4193-90ea-e2fce0096684"/>
    <ds:schemaRef ds:uri="fe0daf43-258d-42ef-b5ee-58830eb70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A1B3F-73E9-41CB-AE32-E84A39A3B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Fisher</dc:creator>
  <cp:keywords/>
  <dc:description/>
  <cp:lastModifiedBy>Beth Naylor-Smith</cp:lastModifiedBy>
  <cp:revision>2</cp:revision>
  <dcterms:created xsi:type="dcterms:W3CDTF">2023-04-04T08:00:00Z</dcterms:created>
  <dcterms:modified xsi:type="dcterms:W3CDTF">2023-04-04T08:00:00Z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0x0101000954FF6F6BFE1F4DB95ED8775B48CA91</vt:lpwstr>
  </property>
  <property fmtid="{D5CDD505-2E9C-101B-9397-08002B2CF9AE}" pid="3" name="_dlc_DocIdItemGuid">
    <vt:lpwstr>ba94859f-8c58-4d4f-9333-02f51ef3f387</vt:lpwstr>
  </property>
  <property fmtid="{D5CDD505-2E9C-101B-9397-08002B2CF9AE}" pid="4" name="MediaServiceImageTags">
    <vt:lpwstr/>
  </property>
</Properties>
</file>