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6866" w14:textId="77777777" w:rsidR="00884B5C" w:rsidRDefault="00884B5C" w:rsidP="00AE4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55B0F23C" w14:textId="77777777" w:rsidR="00884B5C" w:rsidRPr="00AD32E1" w:rsidRDefault="00884B5C" w:rsidP="00AE48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49D832" w14:textId="77777777" w:rsidR="008F6241" w:rsidRPr="004145A4" w:rsidRDefault="00601134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145A4">
        <w:rPr>
          <w:rFonts w:ascii="Arial" w:hAnsi="Arial" w:cs="Arial"/>
          <w:b/>
          <w:bCs/>
          <w:sz w:val="18"/>
          <w:szCs w:val="18"/>
        </w:rPr>
        <w:t>Apreciado h</w:t>
      </w:r>
      <w:r w:rsidR="00442A2F" w:rsidRPr="004145A4">
        <w:rPr>
          <w:rFonts w:ascii="Arial" w:hAnsi="Arial" w:cs="Arial"/>
          <w:b/>
          <w:bCs/>
          <w:sz w:val="18"/>
          <w:szCs w:val="18"/>
        </w:rPr>
        <w:t>uésped</w:t>
      </w:r>
      <w:r w:rsidR="008F6241" w:rsidRPr="004145A4">
        <w:rPr>
          <w:rFonts w:ascii="Arial" w:hAnsi="Arial" w:cs="Arial"/>
          <w:b/>
          <w:bCs/>
          <w:sz w:val="18"/>
          <w:szCs w:val="18"/>
        </w:rPr>
        <w:t>,</w:t>
      </w:r>
    </w:p>
    <w:p w14:paraId="2BF794F6" w14:textId="77777777" w:rsidR="008F6241" w:rsidRPr="004145A4" w:rsidRDefault="00442A2F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145A4">
        <w:rPr>
          <w:rFonts w:ascii="Arial" w:hAnsi="Arial" w:cs="Arial"/>
          <w:bCs/>
          <w:sz w:val="18"/>
          <w:szCs w:val="18"/>
        </w:rPr>
        <w:t>Favor diligenciar el siguiente format</w:t>
      </w:r>
      <w:r w:rsidR="00601134" w:rsidRPr="004145A4">
        <w:rPr>
          <w:rFonts w:ascii="Arial" w:hAnsi="Arial" w:cs="Arial"/>
          <w:bCs/>
          <w:sz w:val="18"/>
          <w:szCs w:val="18"/>
        </w:rPr>
        <w:t>o</w:t>
      </w:r>
      <w:r w:rsidRPr="004145A4">
        <w:rPr>
          <w:rFonts w:ascii="Arial" w:hAnsi="Arial" w:cs="Arial"/>
          <w:bCs/>
          <w:sz w:val="18"/>
          <w:szCs w:val="18"/>
        </w:rPr>
        <w:t xml:space="preserve"> y enviar a</w:t>
      </w:r>
      <w:r w:rsidR="008F6241" w:rsidRPr="004145A4">
        <w:rPr>
          <w:rFonts w:ascii="Arial" w:hAnsi="Arial" w:cs="Arial"/>
          <w:bCs/>
          <w:sz w:val="18"/>
          <w:szCs w:val="18"/>
        </w:rPr>
        <w:t>:</w:t>
      </w:r>
    </w:p>
    <w:p w14:paraId="541A6DF2" w14:textId="77777777" w:rsidR="008F6241" w:rsidRPr="00AF2D3A" w:rsidRDefault="008F6241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F2D3A">
        <w:rPr>
          <w:rFonts w:ascii="Arial" w:hAnsi="Arial" w:cs="Arial"/>
          <w:bCs/>
          <w:sz w:val="18"/>
          <w:szCs w:val="18"/>
        </w:rPr>
        <w:t>Alexandra Sánchez</w:t>
      </w:r>
    </w:p>
    <w:p w14:paraId="14F8B735" w14:textId="77777777" w:rsidR="00601134" w:rsidRPr="00AF2D3A" w:rsidRDefault="006A6F21" w:rsidP="00601134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  <w:bCs/>
          <w:sz w:val="18"/>
          <w:szCs w:val="18"/>
        </w:rPr>
      </w:pPr>
      <w:hyperlink r:id="rId8" w:history="1">
        <w:r w:rsidR="008F6241" w:rsidRPr="00AF2D3A">
          <w:rPr>
            <w:rStyle w:val="Hyperlink"/>
            <w:rFonts w:ascii="Arial" w:hAnsi="Arial" w:cs="Arial"/>
            <w:b/>
            <w:bCs/>
            <w:sz w:val="18"/>
            <w:szCs w:val="18"/>
          </w:rPr>
          <w:t>dircomercialmedellin@spiwak.com</w:t>
        </w:r>
      </w:hyperlink>
    </w:p>
    <w:p w14:paraId="24991B03" w14:textId="77777777" w:rsidR="008F6241" w:rsidRPr="004145A4" w:rsidRDefault="00601134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145A4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+ 57 318 312 22 000</w:t>
      </w:r>
      <w:r w:rsidR="008F6241" w:rsidRPr="004145A4">
        <w:rPr>
          <w:rFonts w:ascii="Arial" w:hAnsi="Arial" w:cs="Arial"/>
          <w:bCs/>
          <w:sz w:val="18"/>
          <w:szCs w:val="18"/>
        </w:rPr>
        <w:t xml:space="preserve"> </w:t>
      </w:r>
    </w:p>
    <w:p w14:paraId="20AE02C1" w14:textId="77777777" w:rsidR="008F6241" w:rsidRPr="004145A4" w:rsidRDefault="008F6241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EAC7696" w14:textId="77777777" w:rsidR="00222D88" w:rsidRPr="004145A4" w:rsidRDefault="00222D88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94E357A" w14:textId="77777777" w:rsidR="007B3870" w:rsidRPr="004145A4" w:rsidRDefault="00601134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145A4">
        <w:rPr>
          <w:rFonts w:ascii="Arial" w:hAnsi="Arial" w:cs="Arial"/>
          <w:b/>
          <w:bCs/>
          <w:sz w:val="18"/>
          <w:szCs w:val="18"/>
        </w:rPr>
        <w:t>Acomodación y</w:t>
      </w:r>
      <w:r w:rsidR="00442A2F" w:rsidRPr="004145A4">
        <w:rPr>
          <w:rFonts w:ascii="Arial" w:hAnsi="Arial" w:cs="Arial"/>
          <w:b/>
          <w:bCs/>
          <w:sz w:val="18"/>
          <w:szCs w:val="18"/>
        </w:rPr>
        <w:t xml:space="preserve"> Registro</w:t>
      </w:r>
    </w:p>
    <w:p w14:paraId="5866731E" w14:textId="77777777" w:rsidR="00601134" w:rsidRPr="004145A4" w:rsidRDefault="00601134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</w:p>
    <w:p w14:paraId="6D5B3204" w14:textId="77777777" w:rsidR="005457FC" w:rsidRPr="004145A4" w:rsidRDefault="00442A2F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</w:pPr>
      <w:r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>La</w:t>
      </w:r>
      <w:r w:rsidR="00601134"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>s</w:t>
      </w:r>
      <w:r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tarifa</w:t>
      </w:r>
      <w:r w:rsidR="00601134"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>s presentadas son</w:t>
      </w:r>
      <w:r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por persona por noche,  no incluye</w:t>
      </w:r>
      <w:r w:rsidR="00601134"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>n</w:t>
      </w:r>
      <w:r w:rsidRPr="004145A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impuestos. Se debe adicionar el IVA (19%) y seguro hotelero ($8.900 +IVA) sobre el valor de la habitación seleccionada. La exención del IVA se verificará durante el check-in únicamente para los pasajeros extranjeros, quienes deben presentar pasaporte con sello: PIP 5, PTP 5, TP 11. </w:t>
      </w:r>
      <w:r w:rsidRPr="004145A4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Precios en COP.</w:t>
      </w:r>
    </w:p>
    <w:p w14:paraId="5E9AC7C6" w14:textId="77777777" w:rsidR="00442A2F" w:rsidRPr="004145A4" w:rsidRDefault="00442A2F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</w:pPr>
    </w:p>
    <w:p w14:paraId="72EEEEBD" w14:textId="77777777" w:rsidR="004E29A8" w:rsidRPr="004145A4" w:rsidRDefault="00442A2F" w:rsidP="004145A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145A4">
        <w:rPr>
          <w:rFonts w:ascii="Arial" w:hAnsi="Arial" w:cs="Arial"/>
          <w:color w:val="000000"/>
          <w:sz w:val="18"/>
          <w:szCs w:val="18"/>
        </w:rPr>
        <w:t>Desayuno buffet incluído en la tarifa.</w:t>
      </w:r>
    </w:p>
    <w:p w14:paraId="5349B382" w14:textId="77777777" w:rsidR="007B3870" w:rsidRPr="004145A4" w:rsidRDefault="00442A2F" w:rsidP="004145A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4145A4">
        <w:rPr>
          <w:rFonts w:ascii="Arial" w:hAnsi="Arial" w:cs="Arial"/>
          <w:color w:val="000000"/>
          <w:sz w:val="18"/>
          <w:szCs w:val="18"/>
          <w:lang w:val="en-US"/>
        </w:rPr>
        <w:t xml:space="preserve">Check in: 3:00 pm / </w:t>
      </w:r>
      <w:r w:rsidR="007B3870" w:rsidRPr="004145A4">
        <w:rPr>
          <w:rFonts w:ascii="Arial" w:hAnsi="Arial" w:cs="Arial"/>
          <w:color w:val="000000"/>
          <w:sz w:val="18"/>
          <w:szCs w:val="18"/>
          <w:lang w:val="en-US"/>
        </w:rPr>
        <w:t xml:space="preserve"> Check </w:t>
      </w:r>
      <w:r w:rsidRPr="004145A4">
        <w:rPr>
          <w:rFonts w:ascii="Arial" w:hAnsi="Arial" w:cs="Arial"/>
          <w:color w:val="000000"/>
          <w:sz w:val="18"/>
          <w:szCs w:val="18"/>
          <w:lang w:val="en-US"/>
        </w:rPr>
        <w:t>out: 1:00pm</w:t>
      </w:r>
      <w:r w:rsidR="007B3870" w:rsidRPr="004145A4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4D785CF7" w14:textId="77777777" w:rsidR="00601134" w:rsidRPr="004145A4" w:rsidRDefault="00601134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D93484C" w14:textId="77777777" w:rsidR="00222D88" w:rsidRPr="00601134" w:rsidRDefault="00601134" w:rsidP="00601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C1B5C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28A4ACF" wp14:editId="7E64AD54">
            <wp:simplePos x="0" y="0"/>
            <wp:positionH relativeFrom="column">
              <wp:posOffset>1323975</wp:posOffset>
            </wp:positionH>
            <wp:positionV relativeFrom="paragraph">
              <wp:posOffset>26670</wp:posOffset>
            </wp:positionV>
            <wp:extent cx="4585970" cy="2638425"/>
            <wp:effectExtent l="0" t="0" r="5080" b="9525"/>
            <wp:wrapTight wrapText="bothSides">
              <wp:wrapPolygon edited="0">
                <wp:start x="0" y="0"/>
                <wp:lineTo x="0" y="21522"/>
                <wp:lineTo x="21534" y="21522"/>
                <wp:lineTo x="2153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959E9" w14:textId="77777777" w:rsidR="000B3413" w:rsidRDefault="000B3413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70B125E" w14:textId="77777777" w:rsidR="00AD32E1" w:rsidRDefault="00AD32E1" w:rsidP="00222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ECC6801" w14:textId="77777777" w:rsidR="00AD32E1" w:rsidRDefault="00AD32E1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2BECF9F" w14:textId="77777777" w:rsidR="00AD32E1" w:rsidRDefault="00AD32E1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D2FD7C3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1F7514E1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69AEC8B0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155F6AE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09E55CE3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F2924B1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87164EE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139D501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42AD5956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0F490725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FA3D42E" w14:textId="77777777" w:rsidR="0060113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4B0FDC53" w14:textId="77777777" w:rsidR="00601134" w:rsidRPr="004145A4" w:rsidRDefault="00601134" w:rsidP="00601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3A84407B" w14:textId="77777777" w:rsidR="00601134" w:rsidRPr="004145A4" w:rsidRDefault="00601134" w:rsidP="0041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EAA90D6" w14:textId="77777777" w:rsidR="00601134" w:rsidRDefault="00601134" w:rsidP="0041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0835FFE" w14:textId="77777777" w:rsidR="00AF2D3A" w:rsidRDefault="00AF2D3A" w:rsidP="0041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B069605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>
        <w:br/>
      </w:r>
      <w:r w:rsidRPr="00AF2D3A">
        <w:rPr>
          <w:rFonts w:ascii="Arial" w:hAnsi="Arial" w:cs="Arial"/>
          <w:b/>
          <w:color w:val="212121"/>
          <w:sz w:val="18"/>
          <w:szCs w:val="18"/>
          <w:shd w:val="clear" w:color="auto" w:fill="FFFFFF"/>
        </w:rPr>
        <w:t>Información para reserva: (Favor diligenciar un formulario por habitación)</w:t>
      </w:r>
    </w:p>
    <w:p w14:paraId="46B63CAC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584259E4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9"/>
          <w:szCs w:val="19"/>
        </w:rPr>
      </w:pPr>
      <w:r w:rsidRPr="00AF2D3A">
        <w:rPr>
          <w:rFonts w:ascii="Arial" w:eastAsia="Calibri" w:hAnsi="Arial" w:cs="Arial"/>
          <w:color w:val="000000"/>
          <w:sz w:val="19"/>
          <w:szCs w:val="19"/>
        </w:rPr>
        <w:t>Tipo de habitación: _______________________ Número de personas por habitaci</w:t>
      </w:r>
      <w:r>
        <w:rPr>
          <w:rFonts w:ascii="Arial" w:eastAsia="Calibri" w:hAnsi="Arial" w:cs="Arial"/>
          <w:color w:val="000000"/>
          <w:sz w:val="19"/>
          <w:szCs w:val="19"/>
        </w:rPr>
        <w:t xml:space="preserve">ón 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ingdings" w:char="F0E0"/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Adult</w:t>
      </w:r>
      <w:r>
        <w:rPr>
          <w:rFonts w:ascii="Arial" w:eastAsia="Calibri" w:hAnsi="Arial" w:cs="Arial"/>
          <w:color w:val="000000"/>
          <w:sz w:val="19"/>
          <w:szCs w:val="19"/>
        </w:rPr>
        <w:t>o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s 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  <w:r>
        <w:rPr>
          <w:rFonts w:ascii="Arial" w:eastAsia="Calibri" w:hAnsi="Arial" w:cs="Arial"/>
          <w:color w:val="000000"/>
          <w:sz w:val="19"/>
          <w:szCs w:val="19"/>
        </w:rPr>
        <w:t xml:space="preserve"> #____ Niños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#____</w:t>
      </w:r>
    </w:p>
    <w:p w14:paraId="047F5DA4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9"/>
          <w:szCs w:val="19"/>
        </w:rPr>
      </w:pPr>
      <w:r w:rsidRPr="00AF2D3A">
        <w:rPr>
          <w:rFonts w:ascii="Arial" w:eastAsia="Calibri" w:hAnsi="Arial" w:cs="Arial"/>
          <w:color w:val="000000"/>
          <w:sz w:val="19"/>
          <w:szCs w:val="19"/>
        </w:rPr>
        <w:t>1 Nombre(s):________________________ Apellidos:______________________________ Título: Sr.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Sra.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Niño 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</w:p>
    <w:p w14:paraId="25381FF1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9"/>
          <w:szCs w:val="19"/>
        </w:rPr>
      </w:pPr>
      <w:r w:rsidRPr="00AF2D3A">
        <w:rPr>
          <w:rFonts w:ascii="Arial" w:eastAsia="Calibri" w:hAnsi="Arial" w:cs="Arial"/>
          <w:color w:val="000000"/>
          <w:sz w:val="19"/>
          <w:szCs w:val="19"/>
        </w:rPr>
        <w:t>2 Nombre(s):________________________ Apellidos</w:t>
      </w:r>
      <w:r>
        <w:rPr>
          <w:rFonts w:ascii="Arial" w:eastAsia="Calibri" w:hAnsi="Arial" w:cs="Arial"/>
          <w:color w:val="000000"/>
          <w:sz w:val="19"/>
          <w:szCs w:val="19"/>
        </w:rPr>
        <w:t>: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>_____________________________ Títulos: Sr.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  <w:r>
        <w:rPr>
          <w:rFonts w:ascii="Arial" w:eastAsia="Calibri" w:hAnsi="Arial" w:cs="Arial"/>
          <w:color w:val="000000"/>
          <w:sz w:val="19"/>
          <w:szCs w:val="19"/>
        </w:rPr>
        <w:t xml:space="preserve"> Sra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>.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  <w:r>
        <w:rPr>
          <w:rFonts w:ascii="Arial" w:eastAsia="Calibri" w:hAnsi="Arial" w:cs="Arial"/>
          <w:color w:val="000000"/>
          <w:sz w:val="19"/>
          <w:szCs w:val="19"/>
        </w:rPr>
        <w:t xml:space="preserve"> Niño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sym w:font="Webdings" w:char="F063"/>
      </w:r>
    </w:p>
    <w:p w14:paraId="752E1F56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9"/>
          <w:szCs w:val="19"/>
        </w:rPr>
      </w:pPr>
      <w:r>
        <w:rPr>
          <w:rFonts w:ascii="Arial" w:eastAsia="Calibri" w:hAnsi="Arial" w:cs="Arial"/>
          <w:color w:val="000000"/>
          <w:sz w:val="19"/>
          <w:szCs w:val="19"/>
        </w:rPr>
        <w:t>Fecha de llegada: (dd/mm/aa):_______________ Fecha de saluda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 (dd/mm/</w:t>
      </w:r>
      <w:r>
        <w:rPr>
          <w:rFonts w:ascii="Arial" w:eastAsia="Calibri" w:hAnsi="Arial" w:cs="Arial"/>
          <w:color w:val="000000"/>
          <w:sz w:val="19"/>
          <w:szCs w:val="19"/>
        </w:rPr>
        <w:t>aa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>)_____________________</w:t>
      </w:r>
    </w:p>
    <w:p w14:paraId="05752EB1" w14:textId="77777777" w:rsidR="00AF2D3A" w:rsidRPr="00AF2D3A" w:rsidRDefault="00AF2D3A" w:rsidP="00AF2D3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9"/>
          <w:szCs w:val="19"/>
          <w:lang w:val="en-US"/>
        </w:rPr>
      </w:pPr>
      <w:r>
        <w:rPr>
          <w:rFonts w:ascii="Arial" w:eastAsia="Calibri" w:hAnsi="Arial" w:cs="Arial"/>
          <w:color w:val="000000"/>
          <w:sz w:val="19"/>
          <w:szCs w:val="19"/>
        </w:rPr>
        <w:t>Teléfono</w:t>
      </w:r>
      <w:r w:rsidRPr="00AF2D3A">
        <w:rPr>
          <w:rFonts w:ascii="Arial" w:eastAsia="Calibri" w:hAnsi="Arial" w:cs="Arial"/>
          <w:color w:val="000000"/>
          <w:sz w:val="19"/>
          <w:szCs w:val="19"/>
        </w:rPr>
        <w:t xml:space="preserve">: __________________ E-mail: </w:t>
      </w:r>
      <w:r w:rsidRPr="00AF2D3A">
        <w:rPr>
          <w:rFonts w:ascii="Arial" w:eastAsia="Calibri" w:hAnsi="Arial" w:cs="Arial"/>
          <w:color w:val="000000"/>
          <w:sz w:val="19"/>
          <w:szCs w:val="19"/>
          <w:lang w:val="en-US"/>
        </w:rPr>
        <w:t>____________________________________________</w:t>
      </w:r>
    </w:p>
    <w:p w14:paraId="7B8CE6EF" w14:textId="77777777" w:rsidR="00AF2D3A" w:rsidRPr="00AF2D3A" w:rsidRDefault="00AF2D3A" w:rsidP="0041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7844639" w14:textId="77777777" w:rsidR="00601134" w:rsidRPr="00AF2D3A" w:rsidRDefault="00601134" w:rsidP="0041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AF2D3A">
        <w:rPr>
          <w:rFonts w:ascii="Arial" w:hAnsi="Arial" w:cs="Arial"/>
          <w:b/>
          <w:bCs/>
          <w:color w:val="000000"/>
          <w:sz w:val="16"/>
          <w:szCs w:val="16"/>
        </w:rPr>
        <w:t>Important</w:t>
      </w:r>
      <w:r w:rsidR="004145A4" w:rsidRPr="00AF2D3A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AF2D3A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14:paraId="5886EC05" w14:textId="77777777" w:rsidR="00601134" w:rsidRPr="00AF2D3A" w:rsidRDefault="00601134" w:rsidP="004145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F2D3A">
        <w:rPr>
          <w:rFonts w:ascii="Arial" w:hAnsi="Arial" w:cs="Arial"/>
          <w:color w:val="000000"/>
          <w:sz w:val="16"/>
          <w:szCs w:val="16"/>
        </w:rPr>
        <w:t>Sólo se generarán las reservas que tengan completos todos los datos de pago.</w:t>
      </w:r>
    </w:p>
    <w:p w14:paraId="4B196A8F" w14:textId="77777777" w:rsidR="00601134" w:rsidRPr="00AF2D3A" w:rsidRDefault="00601134" w:rsidP="004145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F2D3A">
        <w:rPr>
          <w:rFonts w:ascii="Arial" w:hAnsi="Arial" w:cs="Arial"/>
          <w:color w:val="000000"/>
          <w:sz w:val="16"/>
          <w:szCs w:val="16"/>
        </w:rPr>
        <w:t xml:space="preserve">Tarifas válidas hasta el </w:t>
      </w:r>
      <w:r w:rsidRPr="00AF2D3A">
        <w:rPr>
          <w:rFonts w:ascii="Arial" w:hAnsi="Arial" w:cs="Arial"/>
          <w:color w:val="000000"/>
          <w:sz w:val="16"/>
          <w:szCs w:val="16"/>
          <w:highlight w:val="cyan"/>
        </w:rPr>
        <w:t>02 de octubre de 2017.</w:t>
      </w:r>
      <w:r w:rsidRPr="00AF2D3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919DB9F" w14:textId="77777777" w:rsidR="005A14DD" w:rsidRPr="00AF2D3A" w:rsidRDefault="005A14DD" w:rsidP="004145A4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</w:rPr>
      </w:pPr>
      <w:r w:rsidRPr="00AF2D3A">
        <w:rPr>
          <w:rFonts w:ascii="Arial" w:hAnsi="Arial" w:cs="Arial"/>
          <w:color w:val="212121"/>
          <w:sz w:val="16"/>
          <w:szCs w:val="16"/>
          <w:lang w:val="es-ES"/>
        </w:rPr>
        <w:t>Después de esta fecha</w:t>
      </w:r>
      <w:r w:rsidR="00B64677" w:rsidRPr="00AF2D3A">
        <w:rPr>
          <w:rFonts w:ascii="Arial" w:hAnsi="Arial" w:cs="Arial"/>
          <w:color w:val="212121"/>
          <w:sz w:val="16"/>
          <w:szCs w:val="16"/>
          <w:lang w:val="es-ES"/>
        </w:rPr>
        <w:t xml:space="preserve"> (Octubre 02)</w:t>
      </w:r>
      <w:r w:rsidRPr="00AF2D3A">
        <w:rPr>
          <w:rFonts w:ascii="Arial" w:hAnsi="Arial" w:cs="Arial"/>
          <w:color w:val="212121"/>
          <w:sz w:val="16"/>
          <w:szCs w:val="16"/>
          <w:lang w:val="es-ES"/>
        </w:rPr>
        <w:t>, cualquier solicitud de reserva de habitaciones estará sujeta a la disponibilidad y tarifas  que indique el hotel.</w:t>
      </w:r>
    </w:p>
    <w:p w14:paraId="600B3D46" w14:textId="77777777" w:rsidR="00601134" w:rsidRPr="00AF2D3A" w:rsidRDefault="005A14DD" w:rsidP="004145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6"/>
          <w:szCs w:val="16"/>
        </w:rPr>
      </w:pPr>
      <w:r w:rsidRPr="00AF2D3A">
        <w:rPr>
          <w:rFonts w:ascii="Arial" w:hAnsi="Arial" w:cs="Arial"/>
          <w:color w:val="000000"/>
          <w:sz w:val="16"/>
          <w:szCs w:val="16"/>
        </w:rPr>
        <w:t xml:space="preserve">Para información adicional o generación de reservas contactar a la ejecutiva encargada </w:t>
      </w:r>
      <w:r w:rsidRPr="00AF2D3A">
        <w:rPr>
          <w:rFonts w:ascii="Arial" w:hAnsi="Arial" w:cs="Arial"/>
          <w:b/>
          <w:color w:val="000000"/>
          <w:sz w:val="16"/>
          <w:szCs w:val="16"/>
        </w:rPr>
        <w:t>Alexandra Sánchez</w:t>
      </w:r>
      <w:r w:rsidRPr="00AF2D3A">
        <w:rPr>
          <w:rFonts w:ascii="Arial" w:hAnsi="Arial" w:cs="Arial"/>
          <w:color w:val="000000"/>
          <w:sz w:val="16"/>
          <w:szCs w:val="16"/>
        </w:rPr>
        <w:t xml:space="preserve"> en el correo electrónico:  </w:t>
      </w:r>
      <w:r w:rsidR="00601134" w:rsidRPr="00AF2D3A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0" w:history="1">
        <w:r w:rsidR="00601134" w:rsidRPr="00AF2D3A">
          <w:rPr>
            <w:rStyle w:val="Hyperlink"/>
            <w:rFonts w:ascii="Arial" w:hAnsi="Arial" w:cs="Arial"/>
            <w:sz w:val="16"/>
            <w:szCs w:val="16"/>
            <w:lang w:val="es-CO"/>
          </w:rPr>
          <w:t>dircomercialmedellin@spiwak.com</w:t>
        </w:r>
      </w:hyperlink>
      <w:r w:rsidR="00601134" w:rsidRPr="00AF2D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2D3A">
        <w:rPr>
          <w:rFonts w:ascii="Arial" w:hAnsi="Arial" w:cs="Arial"/>
          <w:color w:val="000000"/>
          <w:sz w:val="16"/>
          <w:szCs w:val="16"/>
        </w:rPr>
        <w:t>o</w:t>
      </w:r>
      <w:r w:rsidR="00601134" w:rsidRPr="00AF2D3A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1" w:history="1">
        <w:r w:rsidR="004145A4" w:rsidRPr="00AF2D3A">
          <w:rPr>
            <w:rStyle w:val="Hyperlink"/>
            <w:rFonts w:ascii="Arial" w:hAnsi="Arial" w:cs="Arial"/>
            <w:sz w:val="16"/>
            <w:szCs w:val="16"/>
          </w:rPr>
          <w:t>reservas@spiwak.com</w:t>
        </w:r>
      </w:hyperlink>
    </w:p>
    <w:p w14:paraId="2A3A9074" w14:textId="77777777" w:rsidR="00601134" w:rsidRPr="00AF2D3A" w:rsidRDefault="004145A4" w:rsidP="004145A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F2D3A">
        <w:rPr>
          <w:rFonts w:ascii="Arial" w:hAnsi="Arial" w:cs="Arial"/>
          <w:color w:val="000000"/>
          <w:sz w:val="16"/>
          <w:szCs w:val="16"/>
          <w:lang w:val="es-CO"/>
        </w:rPr>
        <w:t xml:space="preserve">La cancelación de </w:t>
      </w:r>
      <w:r w:rsidRPr="00AF2D3A">
        <w:rPr>
          <w:rFonts w:ascii="Arial" w:hAnsi="Arial" w:cs="Arial"/>
          <w:color w:val="000000"/>
          <w:sz w:val="16"/>
          <w:szCs w:val="16"/>
        </w:rPr>
        <w:t xml:space="preserve">las </w:t>
      </w:r>
      <w:r w:rsidRPr="00AF2D3A">
        <w:rPr>
          <w:rFonts w:ascii="Arial" w:hAnsi="Arial" w:cs="Arial"/>
          <w:color w:val="000000"/>
          <w:sz w:val="16"/>
          <w:szCs w:val="16"/>
          <w:lang w:val="es-CO"/>
        </w:rPr>
        <w:t xml:space="preserve">reservas </w:t>
      </w:r>
      <w:r w:rsidRPr="00AF2D3A">
        <w:rPr>
          <w:rFonts w:ascii="Arial" w:hAnsi="Arial" w:cs="Arial"/>
          <w:color w:val="000000"/>
          <w:sz w:val="16"/>
          <w:szCs w:val="16"/>
        </w:rPr>
        <w:t xml:space="preserve">de alojamiento </w:t>
      </w:r>
      <w:r w:rsidRPr="00AF2D3A">
        <w:rPr>
          <w:rFonts w:ascii="Arial" w:hAnsi="Arial" w:cs="Arial"/>
          <w:color w:val="000000"/>
          <w:sz w:val="16"/>
          <w:szCs w:val="16"/>
          <w:lang w:val="es-CO"/>
        </w:rPr>
        <w:t>puede</w:t>
      </w:r>
      <w:r w:rsidRPr="00AF2D3A">
        <w:rPr>
          <w:rFonts w:ascii="Arial" w:hAnsi="Arial" w:cs="Arial"/>
          <w:color w:val="000000"/>
          <w:sz w:val="16"/>
          <w:szCs w:val="16"/>
        </w:rPr>
        <w:t>n</w:t>
      </w:r>
      <w:r w:rsidRPr="00AF2D3A">
        <w:rPr>
          <w:rFonts w:ascii="Arial" w:hAnsi="Arial" w:cs="Arial"/>
          <w:color w:val="000000"/>
          <w:sz w:val="16"/>
          <w:szCs w:val="16"/>
          <w:lang w:val="es-CO"/>
        </w:rPr>
        <w:t xml:space="preserve"> generarse </w:t>
      </w:r>
      <w:r w:rsidR="00AF2D3A">
        <w:rPr>
          <w:rFonts w:ascii="Arial" w:hAnsi="Arial" w:cs="Arial"/>
          <w:color w:val="000000"/>
          <w:sz w:val="16"/>
          <w:szCs w:val="16"/>
          <w:lang w:val="es-CO"/>
        </w:rPr>
        <w:t xml:space="preserve">sin costo </w:t>
      </w:r>
      <w:r w:rsidRPr="00AF2D3A">
        <w:rPr>
          <w:rFonts w:ascii="Arial" w:hAnsi="Arial" w:cs="Arial"/>
          <w:color w:val="000000"/>
          <w:sz w:val="16"/>
          <w:szCs w:val="16"/>
          <w:lang w:val="es-CO"/>
        </w:rPr>
        <w:t>2</w:t>
      </w:r>
      <w:r w:rsidRPr="00AF2D3A">
        <w:rPr>
          <w:rFonts w:ascii="Arial" w:hAnsi="Arial" w:cs="Arial"/>
          <w:color w:val="000000"/>
          <w:sz w:val="16"/>
          <w:szCs w:val="16"/>
        </w:rPr>
        <w:t>4 horas antes de la fecha de check in, de lo contrario se cobrará penalidad por No Show equivalente a una noche de alojamiento más impuestos.</w:t>
      </w:r>
    </w:p>
    <w:p w14:paraId="23C48CCE" w14:textId="77777777" w:rsidR="004145A4" w:rsidRPr="00AF2D3A" w:rsidRDefault="004145A4" w:rsidP="004145A4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  <w:lang w:val="es-ES"/>
        </w:rPr>
      </w:pPr>
      <w:r w:rsidRPr="00AF2D3A">
        <w:rPr>
          <w:rFonts w:ascii="Arial" w:hAnsi="Arial" w:cs="Arial"/>
          <w:color w:val="212121"/>
          <w:sz w:val="16"/>
          <w:szCs w:val="16"/>
          <w:lang w:val="es-ES"/>
        </w:rPr>
        <w:t>Todo No Show o Early Departure se cargará como valor de una noche de al</w:t>
      </w:r>
      <w:r w:rsidR="00B64677" w:rsidRPr="00AF2D3A">
        <w:rPr>
          <w:rFonts w:ascii="Arial" w:hAnsi="Arial" w:cs="Arial"/>
          <w:color w:val="212121"/>
          <w:sz w:val="16"/>
          <w:szCs w:val="16"/>
          <w:lang w:val="es-ES"/>
        </w:rPr>
        <w:t>ojamiento</w:t>
      </w:r>
      <w:r w:rsidRPr="00AF2D3A">
        <w:rPr>
          <w:rFonts w:ascii="Arial" w:hAnsi="Arial" w:cs="Arial"/>
          <w:color w:val="212121"/>
          <w:sz w:val="16"/>
          <w:szCs w:val="16"/>
          <w:lang w:val="es-ES"/>
        </w:rPr>
        <w:t xml:space="preserve"> + iva a la tarjeta de crédito proporcionada para garantizar su reserva.</w:t>
      </w:r>
    </w:p>
    <w:p w14:paraId="465A8C6F" w14:textId="77777777" w:rsidR="004145A4" w:rsidRPr="00AF2D3A" w:rsidRDefault="00B64677" w:rsidP="004145A4">
      <w:pPr>
        <w:pStyle w:val="HTMLPreformatted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12121"/>
          <w:sz w:val="16"/>
          <w:szCs w:val="16"/>
          <w:lang w:val="es-ES"/>
        </w:rPr>
      </w:pPr>
      <w:r w:rsidRPr="00AF2D3A">
        <w:rPr>
          <w:rFonts w:ascii="Arial" w:hAnsi="Arial" w:cs="Arial"/>
          <w:color w:val="212121"/>
          <w:sz w:val="16"/>
          <w:szCs w:val="16"/>
          <w:lang w:val="es-ES"/>
        </w:rPr>
        <w:t>Solicitudes de e</w:t>
      </w:r>
      <w:r w:rsidR="004145A4" w:rsidRPr="00AF2D3A">
        <w:rPr>
          <w:rFonts w:ascii="Arial" w:hAnsi="Arial" w:cs="Arial"/>
          <w:color w:val="212121"/>
          <w:sz w:val="16"/>
          <w:szCs w:val="16"/>
          <w:lang w:val="es-ES"/>
        </w:rPr>
        <w:t>arly chek in</w:t>
      </w:r>
      <w:r w:rsidRPr="00AF2D3A">
        <w:rPr>
          <w:rFonts w:ascii="Arial" w:hAnsi="Arial" w:cs="Arial"/>
          <w:color w:val="212121"/>
          <w:sz w:val="16"/>
          <w:szCs w:val="16"/>
          <w:lang w:val="es-ES"/>
        </w:rPr>
        <w:t>/</w:t>
      </w:r>
      <w:r w:rsidR="004145A4" w:rsidRPr="00AF2D3A">
        <w:rPr>
          <w:rFonts w:ascii="Arial" w:hAnsi="Arial" w:cs="Arial"/>
          <w:color w:val="212121"/>
          <w:sz w:val="16"/>
          <w:szCs w:val="16"/>
          <w:lang w:val="es-ES"/>
        </w:rPr>
        <w:t>late check ou</w:t>
      </w:r>
      <w:r w:rsidRPr="00AF2D3A">
        <w:rPr>
          <w:rFonts w:ascii="Arial" w:hAnsi="Arial" w:cs="Arial"/>
          <w:color w:val="212121"/>
          <w:sz w:val="16"/>
          <w:szCs w:val="16"/>
          <w:lang w:val="es-ES"/>
        </w:rPr>
        <w:t>t serán sujetas a disponibilidad y con cobro equivalente al (50%+iva) sobre</w:t>
      </w:r>
      <w:r w:rsidR="004145A4" w:rsidRPr="00AF2D3A">
        <w:rPr>
          <w:rFonts w:ascii="Arial" w:hAnsi="Arial" w:cs="Arial"/>
          <w:color w:val="212121"/>
          <w:sz w:val="16"/>
          <w:szCs w:val="16"/>
          <w:lang w:val="es-ES"/>
        </w:rPr>
        <w:t xml:space="preserve"> la tarifa de la habitación seleccionada.</w:t>
      </w:r>
    </w:p>
    <w:p w14:paraId="1ACA50BF" w14:textId="77777777" w:rsidR="00AD32E1" w:rsidRPr="00AF2D3A" w:rsidRDefault="00AD32E1" w:rsidP="007B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E8881BB" w14:textId="77777777" w:rsidR="00970F9C" w:rsidRPr="00AF2D3A" w:rsidRDefault="00970F9C" w:rsidP="00970F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>Fecha</w:t>
      </w:r>
      <w:r w:rsidR="00601134" w:rsidRPr="00AF2D3A">
        <w:rPr>
          <w:rFonts w:ascii="Arial" w:eastAsia="Times New Roman" w:hAnsi="Arial" w:cs="Arial"/>
          <w:sz w:val="16"/>
          <w:szCs w:val="16"/>
          <w:lang w:val="es-ES" w:eastAsia="es-ES"/>
        </w:rPr>
        <w:t>:</w: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______________________</w:t>
      </w:r>
    </w:p>
    <w:p w14:paraId="35E5D4AD" w14:textId="77777777" w:rsidR="00970F9C" w:rsidRPr="00AF2D3A" w:rsidRDefault="00970F9C" w:rsidP="00970F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D1CC059" w14:textId="77777777" w:rsidR="00970F9C" w:rsidRPr="00AF2D3A" w:rsidRDefault="00970F9C" w:rsidP="00970F9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630BE574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Yo _______________________________ con documento No. ________________ de _________________ autorizo al Hotel Spiwak Chipichape Cali, razón social Bluefields Financial Colombia NIT 900.466.196-1 a realizar de mi tarjeta personal o corporativa un cargo virtual con los datos que señalo a continuación. </w:t>
      </w:r>
    </w:p>
    <w:p w14:paraId="5A6E8C26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</w:p>
    <w:p w14:paraId="5E03750E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DATOS PERSONALES / </w:t>
      </w:r>
      <w:r w:rsidRPr="00AF2D3A"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t>PERSONAL INFORMATION:</w:t>
      </w:r>
    </w:p>
    <w:p w14:paraId="45AE7F77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Teléfono  _________________________</w: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Celular  _____________________________________</w:t>
      </w:r>
    </w:p>
    <w:p w14:paraId="525CC8DA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>Dirección</w:t>
      </w:r>
      <w:r w:rsidRPr="00AF2D3A">
        <w:rPr>
          <w:rFonts w:ascii="Arial" w:eastAsia="Times New Roman" w:hAnsi="Arial" w:cs="Arial"/>
          <w:sz w:val="16"/>
          <w:szCs w:val="16"/>
          <w:lang w:eastAsia="es-ES"/>
        </w:rPr>
        <w:t xml:space="preserve">  ________________________ </w:t>
      </w:r>
      <w:r w:rsidRPr="00AF2D3A">
        <w:rPr>
          <w:rFonts w:ascii="Arial" w:eastAsia="Times New Roman" w:hAnsi="Arial" w:cs="Arial"/>
          <w:sz w:val="16"/>
          <w:szCs w:val="16"/>
          <w:lang w:eastAsia="es-ES"/>
        </w:rPr>
        <w:tab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eastAsia="es-ES"/>
        </w:rPr>
        <w:t xml:space="preserve"> Ciudad-País _________________________________</w:t>
      </w:r>
    </w:p>
    <w:p w14:paraId="4C923E1E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165E675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b/>
          <w:sz w:val="16"/>
          <w:szCs w:val="16"/>
          <w:lang w:val="es-ES" w:eastAsia="es-ES"/>
        </w:rPr>
        <w:t>DATOS TARJETA DE CRÉDITO</w: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ab/>
      </w:r>
    </w:p>
    <w:p w14:paraId="5D46DD03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Nombre tarjeta habiente   _________________________________________</w:t>
      </w:r>
    </w:p>
    <w:p w14:paraId="02999303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Tipo de tarjeta (VA, MC, AX)  ___________________</w:t>
      </w:r>
    </w:p>
    <w:p w14:paraId="58A9822D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No. Tarjeta  __________________________________</w:t>
      </w:r>
    </w:p>
    <w:p w14:paraId="79F3D901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Fecha vencimiento  _______________________</w:t>
      </w:r>
    </w:p>
    <w:p w14:paraId="1AD8F859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Código seguridad  _________________________</w:t>
      </w:r>
    </w:p>
    <w:p w14:paraId="10BC20E9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7050" wp14:editId="6393B68E">
                <wp:simplePos x="0" y="0"/>
                <wp:positionH relativeFrom="column">
                  <wp:posOffset>4454525</wp:posOffset>
                </wp:positionH>
                <wp:positionV relativeFrom="paragraph">
                  <wp:posOffset>62866</wp:posOffset>
                </wp:positionV>
                <wp:extent cx="2466975" cy="36195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AF81" w14:textId="77777777" w:rsidR="00970F9C" w:rsidRPr="00AF2D3A" w:rsidRDefault="00970F9C" w:rsidP="00970F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7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 el monto total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es conocido o puede variar dependiendo de los consumos, dejar 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0.75pt;margin-top:4.95pt;width:19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tMQIAAFcEAAAOAAAAZHJzL2Uyb0RvYy54bWysVNtu2zAMfR+wfxD0vjhJk7Qx6hRdugwD&#10;ugvQ7QMUSY6FyaJGKbG7ry8lp1nQbS/D/CCIInVEnkP6+qZvLTtoDAZcxSejMWfaSVDG7Sr+7evm&#10;zRVnIQqnhAWnK/6oA79ZvX513flST6EBqzQyAnGh7HzFmxh9WRRBNroVYQReO3LWgK2IZOKuUCg6&#10;Qm9tMR2PF0UHqDyC1CHQ6d3g5KuMX9daxs91HXRktuKUW8wr5nWb1mJ1LcodCt8YeUxD/EMWrTCO&#10;Hj1B3Yko2B7Nb1CtkQgB6jiS0BZQ10bqXANVMxm/qOahEV7nWoic4E80hf8HKz8dviAzquIXnDnR&#10;kkTrvVAITGkWdR+BXSSSOh9Kin3wFB37t9CT2Lng4O9Bfg/MwboRbqdvEaFrtFCU5CTdLM6uDjgh&#10;gWy7j6DoNbGPkIH6GtvEIHHCCJ3EejwJRHkwSYfT2WKxvJxzJsl3sZgs51nBQpTPtz2G+F5Dy9Km&#10;4kgNkNHF4T7ElI0on0PSYwGsURtjbTZwt11bZAdBzbLJXy7gRZh1rKv4cj6dDwT8FWKcvz9BtCZS&#10;11vTVvzqFCTKRNs7p3JPRmHssKeUrTvymKgbSIz9tj/qsgX1SIwiDN1N00ibBvAnZx11dsXDj71A&#10;zZn94EiV5WQ2S6OQjdn8ckoGnnu25x7hJEFVPHI2bNdxGJ+9R7Nr6KWhDxzckpK1ySQnyYesjnlT&#10;92buj5OWxuPczlG//gerJwAAAP//AwBQSwMEFAAGAAgAAAAhAKiCMonfAAAACQEAAA8AAABkcnMv&#10;ZG93bnJldi54bWxMj81OwzAQhO9IvIO1SFwQtctPWodsKoQEojcoCK5u7CYR9jrYbhreHvcEx9GM&#10;Zr6pVpOzbDQh9p4Q5jMBzFDjdU8twvvb4+USWEyKtLKeDMKPibCqT08qVWp/oFczblLLcgnFUiF0&#10;KQ0l57HpjFNx5gdD2dv54FTKMrRcB3XI5c7yKyEK7lRPeaFTg3noTPO12TuE5c3z+BnX1y8fTbGz&#10;Ml0sxqfvgHh+Nt3fAUtmSn9hOOJndKgz09bvSUdmERZifpujCFICO/pCinxui1AUEnhd8f8P6l8A&#10;AAD//wMAUEsBAi0AFAAGAAgAAAAhALaDOJL+AAAA4QEAABMAAAAAAAAAAAAAAAAAAAAAAFtDb250&#10;ZW50X1R5cGVzXS54bWxQSwECLQAUAAYACAAAACEAOP0h/9YAAACUAQAACwAAAAAAAAAAAAAAAAAv&#10;AQAAX3JlbHMvLnJlbHNQSwECLQAUAAYACAAAACEAn96wbTECAABXBAAADgAAAAAAAAAAAAAAAAAu&#10;AgAAZHJzL2Uyb0RvYy54bWxQSwECLQAUAAYACAAAACEAqIIyid8AAAAJAQAADwAAAAAAAAAAAAAA&#10;AACLBAAAZHJzL2Rvd25yZXYueG1sUEsFBgAAAAAEAAQA8wAAAJcFAAAAAA==&#10;">
                <v:textbox>
                  <w:txbxContent>
                    <w:p w:rsidR="00970F9C" w:rsidRPr="00507497" w:rsidRDefault="00970F9C" w:rsidP="00970F9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07497">
                        <w:rPr>
                          <w:rFonts w:ascii="Arial" w:hAnsi="Arial" w:cs="Arial"/>
                          <w:sz w:val="16"/>
                          <w:szCs w:val="16"/>
                        </w:rPr>
                        <w:t>Si el monto total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es conocido o puede variar dependiendo de los consumos, dejar en blanco</w:t>
                      </w:r>
                    </w:p>
                  </w:txbxContent>
                </v:textbox>
              </v:shape>
            </w:pict>
          </mc:Fallback>
        </mc:AlternateConten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No. cuotas </w:t>
      </w:r>
    </w:p>
    <w:p w14:paraId="1C47556D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F4B6A" wp14:editId="0F8CF595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228600" cy="0"/>
                <wp:effectExtent l="19050" t="54610" r="9525" b="596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8pt" to="34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fSNQIAAF0EAAAOAAAAZHJzL2Uyb0RvYy54bWysVNtuGyEQfa/Uf0C8O3up4zorr6Nq124f&#10;0jZS0g/AwHpRWUBAvLaq/ntn8CVJ+1JV9QM7MDOHM2cGL273gyY76YOypqbFVU6JNNwKZbY1/fa4&#10;nswpCZEZwbQ1sqYHGejt8u2bxegqWdreaiE9ARATqtHVtI/RVVkWeC8HFq6skwacnfUDi7D120x4&#10;NgL6oLMyz2fZaL1w3nIZApy2RyddJvyukzx+7bogI9E1BW4xrT6tG1yz5YJVW89cr/iJBvsHFgNT&#10;Bi69QLUsMvLk1R9Qg+LeBtvFK26HzHad4jLVANUU+W/VPPTMyVQLiBPcRabw/2D5l929J0rUtKTE&#10;sAFa1ECjeLSeePyQEjUaXaggtDH3Hqvke/Pg7iz/HoixTc/MViaujwcHAAVmZK9ScBMc3LQZP1sB&#10;Mewp2iTYvvMD6bRynzARwUEUsk8dOlw6JPeRcDgsy/kshz7ysytjFSJgnvMhfpR2IGjUVCuD2rGK&#10;7e5CREbPIXhs7FppnfqvDRlrenNdXqeEYLUS6MSw4LebRnuyYzhB6ZfKA8/LMG+fjEhgvWRidbIj&#10;UxpsEpMu0StQSkuKtw1SUKIlPBq0jvS0wRuhViB8so5D9OMmv1nNV/PpZFrOVpNp3raTD+tmOpmt&#10;i/fX7bu2adriJ5IvplWvhJAG+Z8Hupj+3cCcntZxFC8jfREqe42eFAWy528indqOnT7OzMaKw73H&#10;6nACYIZT8Om94SN5uU9Rz/8Ky18AAAD//wMAUEsDBBQABgAIAAAAIQBKzCqF3QAAAAcBAAAPAAAA&#10;ZHJzL2Rvd25yZXYueG1sTI9BS8NAEIXvgv9hGcGb3VTSkMZsioiCJ9FWhN622TGJzc7G3WkT/fVu&#10;vejx4w3vfVOuJtuLI/rQOVIwnyUgkGpnOmoUvG4ernIQgTUZ3TtCBV8YYFWdn5W6MG6kFzyuuRGx&#10;hEKhFbTMQyFlqFu0OszcgBSzd+et5oi+kcbrMZbbXl4nSSat7igutHrAuxbr/fpgFSw348I9+/1b&#10;Ou8+t9/3Hzw8PrFSlxfT7Q0Ixon/juGkH9Whik47dyATRK8gS/P4CytYZCBinuVp5N0vy6qU//2r&#10;HwAAAP//AwBQSwECLQAUAAYACAAAACEAtoM4kv4AAADhAQAAEwAAAAAAAAAAAAAAAAAAAAAAW0Nv&#10;bnRlbnRfVHlwZXNdLnhtbFBLAQItABQABgAIAAAAIQA4/SH/1gAAAJQBAAALAAAAAAAAAAAAAAAA&#10;AC8BAABfcmVscy8ucmVsc1BLAQItABQABgAIAAAAIQBVy8fSNQIAAF0EAAAOAAAAAAAAAAAAAAAA&#10;AC4CAABkcnMvZTJvRG9jLnhtbFBLAQItABQABgAIAAAAIQBKzCqF3QAAAAcBAAAPAAAAAAAAAAAA&#10;AAAAAI8EAABkcnMvZG93bnJldi54bWxQSwUGAAAAAAQABADzAAAAmQUAAAAA&#10;">
                <v:stroke endarrow="block"/>
              </v:line>
            </w:pict>
          </mc:Fallback>
        </mc:AlternateConten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Monto del cargo virtual  $_____________  </w:t>
      </w:r>
    </w:p>
    <w:p w14:paraId="77A4F4B6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E4CDA37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b/>
          <w:sz w:val="16"/>
          <w:szCs w:val="16"/>
          <w:lang w:val="es-ES" w:eastAsia="es-ES"/>
        </w:rPr>
        <w:t>GASTOS AUTORIZADOS</w:t>
      </w:r>
      <w:r w:rsidRPr="00AF2D3A"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tab/>
      </w:r>
      <w:r w:rsidRPr="00AF2D3A">
        <w:rPr>
          <w:rFonts w:ascii="Arial" w:eastAsia="Times New Roman" w:hAnsi="Arial" w:cs="Arial"/>
          <w:b/>
          <w:sz w:val="16"/>
          <w:szCs w:val="16"/>
          <w:lang w:val="es-ES" w:eastAsia="es-ES"/>
        </w:rPr>
        <w:tab/>
      </w:r>
    </w:p>
    <w:p w14:paraId="355C1944" w14:textId="77777777" w:rsidR="00AF2D3A" w:rsidRPr="00AF2D3A" w:rsidRDefault="00AF2D3A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294222C4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Alojamiento, IVA, seguro y contribución hotelera </w:t>
      </w:r>
    </w:p>
    <w:p w14:paraId="693C839B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601134" w:rsidRPr="00AF2D3A">
        <w:rPr>
          <w:rFonts w:ascii="Arial" w:eastAsia="Times New Roman" w:hAnsi="Arial" w:cs="Arial"/>
          <w:sz w:val="16"/>
          <w:szCs w:val="16"/>
          <w:lang w:eastAsia="es-ES"/>
        </w:rPr>
        <w:t xml:space="preserve"> Full crédito </w:t>
      </w:r>
    </w:p>
    <w:p w14:paraId="5191B94F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sym w:font="Wingdings 2" w:char="F09A"/>
      </w:r>
      <w:r w:rsidR="00601134" w:rsidRPr="00AF2D3A">
        <w:rPr>
          <w:rFonts w:ascii="Arial" w:eastAsia="Times New Roman" w:hAnsi="Arial" w:cs="Arial"/>
          <w:sz w:val="16"/>
          <w:szCs w:val="16"/>
          <w:lang w:eastAsia="es-ES"/>
        </w:rPr>
        <w:t xml:space="preserve"> Especificar</w:t>
      </w:r>
      <w:r w:rsidRPr="00AF2D3A">
        <w:rPr>
          <w:rFonts w:ascii="Arial" w:eastAsia="Times New Roman" w:hAnsi="Arial" w:cs="Arial"/>
          <w:i/>
          <w:sz w:val="16"/>
          <w:szCs w:val="16"/>
          <w:lang w:eastAsia="es-ES"/>
        </w:rPr>
        <w:t>:</w:t>
      </w:r>
      <w:r w:rsidRPr="00AF2D3A">
        <w:rPr>
          <w:rFonts w:ascii="Arial" w:eastAsia="Times New Roman" w:hAnsi="Arial" w:cs="Arial"/>
          <w:sz w:val="16"/>
          <w:szCs w:val="16"/>
          <w:lang w:eastAsia="es-ES"/>
        </w:rPr>
        <w:t xml:space="preserve"> _____________________________________________________________________________</w:t>
      </w:r>
    </w:p>
    <w:p w14:paraId="5E7EEA08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>_______________________________________________________________________________________________</w:t>
      </w:r>
    </w:p>
    <w:p w14:paraId="45E5290C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ab/>
        <w:t xml:space="preserve">               </w:t>
      </w:r>
    </w:p>
    <w:p w14:paraId="036479AB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09C5376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>Si el tarjeta habiente no es la persona a hospedarse en el hotel, favor indicar los nombres de las personas que respalda la tarjeta</w:t>
      </w:r>
      <w:r w:rsidR="00601134" w:rsidRPr="00AF2D3A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r w:rsidRPr="00AF2D3A">
        <w:rPr>
          <w:rFonts w:ascii="Arial" w:eastAsia="Times New Roman" w:hAnsi="Arial" w:cs="Arial"/>
          <w:sz w:val="16"/>
          <w:szCs w:val="16"/>
          <w:lang w:val="es-ES" w:eastAsia="es-ES"/>
        </w:rPr>
        <w:t>crédito_______________________________________________________________</w:t>
      </w:r>
      <w:r w:rsidR="00601134" w:rsidRPr="00AF2D3A">
        <w:rPr>
          <w:rFonts w:ascii="Arial" w:eastAsia="Times New Roman" w:hAnsi="Arial" w:cs="Arial"/>
          <w:sz w:val="16"/>
          <w:szCs w:val="16"/>
          <w:lang w:val="es-ES" w:eastAsia="es-ES"/>
        </w:rPr>
        <w:t>_________________________.</w:t>
      </w:r>
    </w:p>
    <w:p w14:paraId="483AB480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F2B7C27" w14:textId="77777777" w:rsidR="00970F9C" w:rsidRPr="00AF2D3A" w:rsidRDefault="00970F9C" w:rsidP="00970F9C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AF2D3A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Enviar copias legibles de ambas caras de la tarjeta de crédito y cedula del tarjeta habiente. </w:t>
      </w:r>
    </w:p>
    <w:p w14:paraId="12469BFE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9DB1F1D" w14:textId="77777777" w:rsidR="00B64677" w:rsidRPr="00AF2D3A" w:rsidRDefault="00B64677" w:rsidP="00970F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6456C16" w14:textId="77777777" w:rsidR="00970F9C" w:rsidRPr="00AF2D3A" w:rsidRDefault="00970F9C" w:rsidP="00970F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AF2D3A">
        <w:rPr>
          <w:rFonts w:ascii="Arial" w:eastAsia="Times New Roman" w:hAnsi="Arial" w:cs="Arial"/>
          <w:sz w:val="16"/>
          <w:szCs w:val="16"/>
          <w:lang w:val="en-GB" w:eastAsia="es-ES"/>
        </w:rPr>
        <w:t>__________________________</w:t>
      </w:r>
      <w:r w:rsidRPr="00AF2D3A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AF2D3A">
        <w:rPr>
          <w:rFonts w:ascii="Arial" w:eastAsia="Times New Roman" w:hAnsi="Arial" w:cs="Arial"/>
          <w:sz w:val="16"/>
          <w:szCs w:val="16"/>
          <w:lang w:val="en-GB" w:eastAsia="es-ES"/>
        </w:rPr>
        <w:tab/>
      </w:r>
      <w:r w:rsidRPr="00AF2D3A">
        <w:rPr>
          <w:rFonts w:ascii="Arial" w:eastAsia="Times New Roman" w:hAnsi="Arial" w:cs="Arial"/>
          <w:sz w:val="16"/>
          <w:szCs w:val="16"/>
          <w:lang w:val="en-GB" w:eastAsia="es-ES"/>
        </w:rPr>
        <w:tab/>
      </w:r>
    </w:p>
    <w:p w14:paraId="50504595" w14:textId="77777777" w:rsidR="00970F9C" w:rsidRPr="00AF2D3A" w:rsidRDefault="004145A4" w:rsidP="004145A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AF2D3A">
        <w:rPr>
          <w:rFonts w:ascii="Arial" w:eastAsia="Times New Roman" w:hAnsi="Arial" w:cs="Arial"/>
          <w:sz w:val="16"/>
          <w:szCs w:val="16"/>
          <w:lang w:val="en-GB" w:eastAsia="es-ES"/>
        </w:rPr>
        <w:t>Firma</w:t>
      </w:r>
    </w:p>
    <w:sectPr w:rsidR="00970F9C" w:rsidRPr="00AF2D3A" w:rsidSect="00CB1C69">
      <w:headerReference w:type="default" r:id="rId12"/>
      <w:pgSz w:w="12240" w:h="15840" w:code="1"/>
      <w:pgMar w:top="1418" w:right="476" w:bottom="1418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23A2" w14:textId="77777777" w:rsidR="006A6F21" w:rsidRDefault="006A6F21" w:rsidP="007B3870">
      <w:pPr>
        <w:spacing w:after="0" w:line="240" w:lineRule="auto"/>
      </w:pPr>
      <w:r>
        <w:separator/>
      </w:r>
    </w:p>
  </w:endnote>
  <w:endnote w:type="continuationSeparator" w:id="0">
    <w:p w14:paraId="2DEB2353" w14:textId="77777777" w:rsidR="006A6F21" w:rsidRDefault="006A6F21" w:rsidP="007B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CE81" w14:textId="77777777" w:rsidR="006A6F21" w:rsidRDefault="006A6F21" w:rsidP="007B3870">
      <w:pPr>
        <w:spacing w:after="0" w:line="240" w:lineRule="auto"/>
      </w:pPr>
      <w:r>
        <w:separator/>
      </w:r>
    </w:p>
  </w:footnote>
  <w:footnote w:type="continuationSeparator" w:id="0">
    <w:p w14:paraId="5F9F71C2" w14:textId="77777777" w:rsidR="006A6F21" w:rsidRDefault="006A6F21" w:rsidP="007B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209F" w14:textId="77777777" w:rsidR="00BE4B2B" w:rsidRPr="00095BFD" w:rsidRDefault="00BE4B2B" w:rsidP="00BE4B2B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302E758" wp14:editId="01721867">
          <wp:simplePos x="0" y="0"/>
          <wp:positionH relativeFrom="column">
            <wp:posOffset>6511925</wp:posOffset>
          </wp:positionH>
          <wp:positionV relativeFrom="paragraph">
            <wp:posOffset>238760</wp:posOffset>
          </wp:positionV>
          <wp:extent cx="701040" cy="1481455"/>
          <wp:effectExtent l="0" t="0" r="3810" b="4445"/>
          <wp:wrapThrough wrapText="bothSides">
            <wp:wrapPolygon edited="0">
              <wp:start x="0" y="0"/>
              <wp:lineTo x="0" y="21387"/>
              <wp:lineTo x="21130" y="21387"/>
              <wp:lineTo x="2113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B2B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111EDD72" wp14:editId="68221077">
          <wp:simplePos x="0" y="0"/>
          <wp:positionH relativeFrom="column">
            <wp:posOffset>44450</wp:posOffset>
          </wp:positionH>
          <wp:positionV relativeFrom="paragraph">
            <wp:posOffset>248285</wp:posOffset>
          </wp:positionV>
          <wp:extent cx="704850" cy="1480820"/>
          <wp:effectExtent l="0" t="0" r="0" b="5080"/>
          <wp:wrapTight wrapText="bothSides">
            <wp:wrapPolygon edited="0">
              <wp:start x="0" y="0"/>
              <wp:lineTo x="0" y="21396"/>
              <wp:lineTo x="21016" y="21396"/>
              <wp:lineTo x="21016" y="0"/>
              <wp:lineTo x="0" y="0"/>
            </wp:wrapPolygon>
          </wp:wrapTight>
          <wp:docPr id="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A2F" w:rsidRPr="00095BFD">
      <w:rPr>
        <w:rFonts w:ascii="Century Gothic" w:hAnsi="Century Gothic"/>
        <w:b/>
        <w:sz w:val="36"/>
        <w:szCs w:val="36"/>
      </w:rPr>
      <w:t xml:space="preserve">FORMATO </w:t>
    </w:r>
    <w:r w:rsidR="00095BFD" w:rsidRPr="00095BFD">
      <w:rPr>
        <w:rFonts w:ascii="Century Gothic" w:hAnsi="Century Gothic"/>
        <w:b/>
        <w:sz w:val="36"/>
        <w:szCs w:val="36"/>
      </w:rPr>
      <w:t xml:space="preserve">PARA </w:t>
    </w:r>
    <w:r w:rsidR="00442A2F" w:rsidRPr="00095BFD">
      <w:rPr>
        <w:rFonts w:ascii="Century Gothic" w:hAnsi="Century Gothic"/>
        <w:b/>
        <w:sz w:val="36"/>
        <w:szCs w:val="36"/>
      </w:rPr>
      <w:t>RESERVA DE HABITACIONES</w:t>
    </w:r>
  </w:p>
  <w:p w14:paraId="2B5F3F84" w14:textId="77777777" w:rsidR="00BE4B2B" w:rsidRPr="00AF2D3A" w:rsidRDefault="00BE4B2B" w:rsidP="00BE4B2B">
    <w:pPr>
      <w:pStyle w:val="Header"/>
      <w:jc w:val="center"/>
      <w:rPr>
        <w:rFonts w:ascii="Century Gothic" w:hAnsi="Century Gothic"/>
        <w:b/>
        <w:sz w:val="44"/>
        <w:szCs w:val="44"/>
      </w:rPr>
    </w:pPr>
    <w:r w:rsidRPr="00AF2D3A">
      <w:rPr>
        <w:rFonts w:ascii="Century Gothic" w:hAnsi="Century Gothic"/>
        <w:b/>
        <w:sz w:val="44"/>
        <w:szCs w:val="44"/>
      </w:rPr>
      <w:t>BONSUCRO TECHNICAL WEEK 2017</w:t>
    </w:r>
  </w:p>
  <w:p w14:paraId="001476EF" w14:textId="77777777" w:rsidR="00BE4B2B" w:rsidRPr="00BE4B2B" w:rsidRDefault="00BE4B2B" w:rsidP="00BE4B2B">
    <w:pPr>
      <w:pStyle w:val="Header"/>
      <w:jc w:val="center"/>
      <w:rPr>
        <w:rFonts w:ascii="Century Gothic" w:hAnsi="Century Gothic"/>
        <w:b/>
        <w:sz w:val="44"/>
        <w:szCs w:val="44"/>
        <w:lang w:val="en-US"/>
      </w:rPr>
    </w:pPr>
    <w:r>
      <w:rPr>
        <w:noProof/>
        <w:lang w:val="en-GB" w:eastAsia="en-GB"/>
      </w:rPr>
      <w:drawing>
        <wp:inline distT="0" distB="0" distL="0" distR="0" wp14:anchorId="7DDE9775" wp14:editId="5F654D27">
          <wp:extent cx="1195211" cy="838200"/>
          <wp:effectExtent l="0" t="0" r="0" b="0"/>
          <wp:docPr id="7" name="Imagen 7" descr="Bonsucro_Logo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sucro_Logo_RGB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36958" w14:textId="77777777" w:rsidR="00BE4B2B" w:rsidRPr="00BE4B2B" w:rsidRDefault="00442A2F" w:rsidP="00BE4B2B">
    <w:pPr>
      <w:pStyle w:val="Header"/>
      <w:jc w:val="center"/>
      <w:rPr>
        <w:rFonts w:ascii="Century Gothic" w:hAnsi="Century Gothic"/>
        <w:b/>
        <w:sz w:val="24"/>
        <w:szCs w:val="24"/>
        <w:lang w:val="en-US"/>
      </w:rPr>
    </w:pPr>
    <w:r>
      <w:rPr>
        <w:rFonts w:ascii="Century Gothic" w:hAnsi="Century Gothic"/>
        <w:b/>
        <w:sz w:val="24"/>
        <w:szCs w:val="24"/>
        <w:lang w:val="en-US"/>
      </w:rPr>
      <w:t>Octubre 22 al 27 de</w:t>
    </w:r>
    <w:r w:rsidR="00BE4B2B" w:rsidRPr="00BE4B2B">
      <w:rPr>
        <w:rFonts w:ascii="Century Gothic" w:hAnsi="Century Gothic"/>
        <w:b/>
        <w:sz w:val="24"/>
        <w:szCs w:val="24"/>
        <w:lang w:val="en-US"/>
      </w:rPr>
      <w:t xml:space="preserve"> 2017</w:t>
    </w:r>
  </w:p>
  <w:p w14:paraId="658D297D" w14:textId="77777777" w:rsidR="00BE4B2B" w:rsidRPr="00BE4B2B" w:rsidRDefault="00BE4B2B" w:rsidP="00BE4B2B">
    <w:pPr>
      <w:pStyle w:val="Header"/>
      <w:jc w:val="center"/>
      <w:rPr>
        <w:rFonts w:ascii="Century Gothic" w:hAnsi="Century Gothic"/>
        <w:b/>
        <w:sz w:val="24"/>
        <w:szCs w:val="24"/>
        <w:lang w:val="en-US"/>
      </w:rPr>
    </w:pPr>
    <w:r w:rsidRPr="00BE4B2B">
      <w:rPr>
        <w:rFonts w:ascii="Century Gothic" w:hAnsi="Century Gothic"/>
        <w:b/>
        <w:sz w:val="24"/>
        <w:szCs w:val="24"/>
        <w:lang w:val="en-US"/>
      </w:rPr>
      <w:t xml:space="preserve">Cali, Colombia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79D9"/>
      </v:shape>
    </w:pict>
  </w:numPicBullet>
  <w:abstractNum w:abstractNumId="0">
    <w:nsid w:val="2CD9392A"/>
    <w:multiLevelType w:val="hybridMultilevel"/>
    <w:tmpl w:val="ABF8F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464B1"/>
    <w:multiLevelType w:val="hybridMultilevel"/>
    <w:tmpl w:val="8EBAE27E"/>
    <w:lvl w:ilvl="0" w:tplc="30F46BAE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64A9"/>
    <w:multiLevelType w:val="hybridMultilevel"/>
    <w:tmpl w:val="FB5ED0A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41C8"/>
    <w:multiLevelType w:val="hybridMultilevel"/>
    <w:tmpl w:val="B1FA45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70"/>
    <w:rsid w:val="00005CE3"/>
    <w:rsid w:val="00015F3D"/>
    <w:rsid w:val="0001651B"/>
    <w:rsid w:val="000603D6"/>
    <w:rsid w:val="00071B93"/>
    <w:rsid w:val="00082ED9"/>
    <w:rsid w:val="00095BFD"/>
    <w:rsid w:val="000B3413"/>
    <w:rsid w:val="000C48DD"/>
    <w:rsid w:val="000D7FA8"/>
    <w:rsid w:val="000E5B7F"/>
    <w:rsid w:val="00123730"/>
    <w:rsid w:val="001330D7"/>
    <w:rsid w:val="0019133D"/>
    <w:rsid w:val="001A2CE8"/>
    <w:rsid w:val="001B5F47"/>
    <w:rsid w:val="001C07BA"/>
    <w:rsid w:val="001C67A7"/>
    <w:rsid w:val="002200A9"/>
    <w:rsid w:val="00222D88"/>
    <w:rsid w:val="0023605D"/>
    <w:rsid w:val="00277F08"/>
    <w:rsid w:val="003079C9"/>
    <w:rsid w:val="00321307"/>
    <w:rsid w:val="0033343E"/>
    <w:rsid w:val="003E0628"/>
    <w:rsid w:val="003E1DB7"/>
    <w:rsid w:val="00406F9D"/>
    <w:rsid w:val="004141F4"/>
    <w:rsid w:val="004145A4"/>
    <w:rsid w:val="004223BF"/>
    <w:rsid w:val="00426628"/>
    <w:rsid w:val="00442A2F"/>
    <w:rsid w:val="004B5D47"/>
    <w:rsid w:val="004C1B5C"/>
    <w:rsid w:val="004D23AB"/>
    <w:rsid w:val="004E29A8"/>
    <w:rsid w:val="00516ABB"/>
    <w:rsid w:val="00516EBF"/>
    <w:rsid w:val="00526CFB"/>
    <w:rsid w:val="005457FC"/>
    <w:rsid w:val="0059525F"/>
    <w:rsid w:val="005A14DD"/>
    <w:rsid w:val="005A5C93"/>
    <w:rsid w:val="005C4A19"/>
    <w:rsid w:val="005F0B0A"/>
    <w:rsid w:val="00601134"/>
    <w:rsid w:val="006045B2"/>
    <w:rsid w:val="0067659A"/>
    <w:rsid w:val="00682CB4"/>
    <w:rsid w:val="006A6F21"/>
    <w:rsid w:val="00716E0F"/>
    <w:rsid w:val="007B3870"/>
    <w:rsid w:val="007D1EFE"/>
    <w:rsid w:val="007E2C02"/>
    <w:rsid w:val="00814D48"/>
    <w:rsid w:val="008527B6"/>
    <w:rsid w:val="00872415"/>
    <w:rsid w:val="00884B5C"/>
    <w:rsid w:val="00885662"/>
    <w:rsid w:val="008F4235"/>
    <w:rsid w:val="008F6241"/>
    <w:rsid w:val="00910180"/>
    <w:rsid w:val="00914283"/>
    <w:rsid w:val="00916094"/>
    <w:rsid w:val="00945706"/>
    <w:rsid w:val="00953B3F"/>
    <w:rsid w:val="00970F9C"/>
    <w:rsid w:val="00975F21"/>
    <w:rsid w:val="009B0A73"/>
    <w:rsid w:val="009C6401"/>
    <w:rsid w:val="009E2939"/>
    <w:rsid w:val="00A03774"/>
    <w:rsid w:val="00A2071D"/>
    <w:rsid w:val="00A26B67"/>
    <w:rsid w:val="00A446B7"/>
    <w:rsid w:val="00A94469"/>
    <w:rsid w:val="00AB10E6"/>
    <w:rsid w:val="00AB3C19"/>
    <w:rsid w:val="00AD32E1"/>
    <w:rsid w:val="00AE4838"/>
    <w:rsid w:val="00AF2D3A"/>
    <w:rsid w:val="00B10878"/>
    <w:rsid w:val="00B1612E"/>
    <w:rsid w:val="00B23CAF"/>
    <w:rsid w:val="00B52C0E"/>
    <w:rsid w:val="00B64677"/>
    <w:rsid w:val="00B81E53"/>
    <w:rsid w:val="00B958E9"/>
    <w:rsid w:val="00BB38AB"/>
    <w:rsid w:val="00BC18F3"/>
    <w:rsid w:val="00BE4B2B"/>
    <w:rsid w:val="00C3297A"/>
    <w:rsid w:val="00C336D9"/>
    <w:rsid w:val="00C34359"/>
    <w:rsid w:val="00C849B5"/>
    <w:rsid w:val="00CB1C69"/>
    <w:rsid w:val="00CC6BF9"/>
    <w:rsid w:val="00CD4214"/>
    <w:rsid w:val="00DA5FED"/>
    <w:rsid w:val="00DB5AD5"/>
    <w:rsid w:val="00DD213E"/>
    <w:rsid w:val="00DF4A68"/>
    <w:rsid w:val="00DF5F6F"/>
    <w:rsid w:val="00E847ED"/>
    <w:rsid w:val="00EC1247"/>
    <w:rsid w:val="00EF526E"/>
    <w:rsid w:val="00EF563E"/>
    <w:rsid w:val="00F12923"/>
    <w:rsid w:val="00F20DB2"/>
    <w:rsid w:val="00F43665"/>
    <w:rsid w:val="00F6308B"/>
    <w:rsid w:val="00F96900"/>
    <w:rsid w:val="00FB187E"/>
    <w:rsid w:val="00FD57F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D3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70"/>
  </w:style>
  <w:style w:type="paragraph" w:styleId="Footer">
    <w:name w:val="footer"/>
    <w:basedOn w:val="Normal"/>
    <w:link w:val="FooterChar"/>
    <w:uiPriority w:val="99"/>
    <w:unhideWhenUsed/>
    <w:rsid w:val="007B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70"/>
  </w:style>
  <w:style w:type="paragraph" w:styleId="BalloonText">
    <w:name w:val="Balloon Text"/>
    <w:basedOn w:val="Normal"/>
    <w:link w:val="BalloonTextChar"/>
    <w:uiPriority w:val="99"/>
    <w:semiHidden/>
    <w:unhideWhenUsed/>
    <w:rsid w:val="003E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A7"/>
    <w:pPr>
      <w:spacing w:after="0" w:line="240" w:lineRule="auto"/>
      <w:ind w:left="720"/>
    </w:pPr>
    <w:rPr>
      <w:rFonts w:ascii="Calibri" w:eastAsia="Calibri" w:hAnsi="Calibri" w:cs="Times New Roman"/>
      <w:lang w:val="nl-BE" w:eastAsia="nl-BE"/>
    </w:rPr>
  </w:style>
  <w:style w:type="character" w:styleId="Hyperlink">
    <w:name w:val="Hyperlink"/>
    <w:uiPriority w:val="99"/>
    <w:unhideWhenUsed/>
    <w:rsid w:val="00FD57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AF"/>
    <w:rPr>
      <w:b/>
      <w:bCs/>
      <w:sz w:val="20"/>
      <w:szCs w:val="20"/>
    </w:rPr>
  </w:style>
  <w:style w:type="paragraph" w:customStyle="1" w:styleId="Default">
    <w:name w:val="Default"/>
    <w:rsid w:val="00916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B1C6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4DD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servas@spiwak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comercialmedellin@spiwak.com" TargetMode="External"/><Relationship Id="rId9" Type="http://schemas.openxmlformats.org/officeDocument/2006/relationships/image" Target="media/image2.emf"/><Relationship Id="rId10" Type="http://schemas.openxmlformats.org/officeDocument/2006/relationships/hyperlink" Target="mailto:dircomercialmedellin@spiw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8616-33AF-F240-9703-CB042168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Tzeitel Topel López</dc:creator>
  <cp:lastModifiedBy>Microsoft Office User</cp:lastModifiedBy>
  <cp:revision>2</cp:revision>
  <dcterms:created xsi:type="dcterms:W3CDTF">2017-09-11T16:04:00Z</dcterms:created>
  <dcterms:modified xsi:type="dcterms:W3CDTF">2017-09-11T16:04:00Z</dcterms:modified>
</cp:coreProperties>
</file>